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900F5" w14:textId="6F865A67" w:rsidR="0002035F" w:rsidRPr="0002035F" w:rsidRDefault="00BF6096" w:rsidP="00BF6096">
      <w:pPr>
        <w:pStyle w:val="Default"/>
        <w:jc w:val="center"/>
        <w:rPr>
          <w:b/>
          <w:bCs/>
          <w:color w:val="211E1E"/>
          <w:sz w:val="28"/>
          <w:szCs w:val="28"/>
          <w:lang w:val="fr-CA"/>
        </w:rPr>
      </w:pPr>
      <w:r w:rsidRPr="0002035F">
        <w:rPr>
          <w:b/>
          <w:bCs/>
          <w:color w:val="211E1E"/>
          <w:sz w:val="28"/>
          <w:szCs w:val="28"/>
          <w:lang w:val="fr-CA"/>
        </w:rPr>
        <w:t xml:space="preserve">PROGRAMME DES CHAIRES D’EXCELLENCE </w:t>
      </w:r>
      <w:r w:rsidR="006D64A4">
        <w:rPr>
          <w:b/>
          <w:bCs/>
          <w:color w:val="211E1E"/>
          <w:sz w:val="28"/>
          <w:szCs w:val="28"/>
          <w:lang w:val="fr-CA"/>
        </w:rPr>
        <w:br/>
      </w:r>
      <w:r w:rsidRPr="0002035F">
        <w:rPr>
          <w:b/>
          <w:bCs/>
          <w:color w:val="211E1E"/>
          <w:sz w:val="28"/>
          <w:szCs w:val="28"/>
          <w:lang w:val="fr-CA"/>
        </w:rPr>
        <w:t>EN RECHERCHE DU CANADA</w:t>
      </w:r>
      <w:r w:rsidR="00AF1C67" w:rsidRPr="0002035F">
        <w:rPr>
          <w:b/>
          <w:bCs/>
          <w:color w:val="211E1E"/>
          <w:sz w:val="28"/>
          <w:szCs w:val="28"/>
          <w:lang w:val="fr-CA"/>
        </w:rPr>
        <w:t xml:space="preserve"> </w:t>
      </w:r>
    </w:p>
    <w:p w14:paraId="458A3EAE" w14:textId="108B7B40" w:rsidR="0002035F" w:rsidRPr="0002035F" w:rsidRDefault="006D64A4" w:rsidP="00BF6096">
      <w:pPr>
        <w:pStyle w:val="Default"/>
        <w:jc w:val="center"/>
        <w:rPr>
          <w:b/>
          <w:bCs/>
          <w:color w:val="211E1E"/>
          <w:sz w:val="28"/>
          <w:szCs w:val="28"/>
          <w:lang w:val="fr-CA"/>
        </w:rPr>
      </w:pPr>
      <w:r>
        <w:rPr>
          <w:b/>
          <w:bCs/>
          <w:color w:val="211E1E"/>
          <w:sz w:val="28"/>
          <w:szCs w:val="28"/>
          <w:lang w:val="fr-CA"/>
        </w:rPr>
        <w:t>PHASE</w:t>
      </w:r>
      <w:r w:rsidR="00FE0C3A">
        <w:rPr>
          <w:b/>
          <w:bCs/>
          <w:color w:val="211E1E"/>
          <w:sz w:val="28"/>
          <w:szCs w:val="28"/>
          <w:lang w:val="fr-CA"/>
        </w:rPr>
        <w:t> </w:t>
      </w:r>
      <w:r>
        <w:rPr>
          <w:b/>
          <w:bCs/>
          <w:color w:val="211E1E"/>
          <w:sz w:val="28"/>
          <w:szCs w:val="28"/>
          <w:lang w:val="fr-CA"/>
        </w:rPr>
        <w:t>1</w:t>
      </w:r>
      <w:r w:rsidR="00FA2915">
        <w:rPr>
          <w:b/>
          <w:bCs/>
          <w:color w:val="211E1E"/>
          <w:sz w:val="28"/>
          <w:szCs w:val="28"/>
          <w:lang w:val="fr-CA"/>
        </w:rPr>
        <w:t xml:space="preserve"> – FORMULAIRE DE </w:t>
      </w:r>
      <w:r w:rsidR="001C7FD9">
        <w:rPr>
          <w:b/>
          <w:bCs/>
          <w:color w:val="211E1E"/>
          <w:sz w:val="28"/>
          <w:szCs w:val="28"/>
          <w:lang w:val="fr-CA"/>
        </w:rPr>
        <w:t>DEMANDE</w:t>
      </w:r>
    </w:p>
    <w:p w14:paraId="63936064" w14:textId="77777777" w:rsidR="0002035F" w:rsidRPr="0002035F" w:rsidRDefault="0002035F">
      <w:pPr>
        <w:pStyle w:val="Default"/>
        <w:jc w:val="center"/>
        <w:rPr>
          <w:color w:val="auto"/>
          <w:lang w:val="fr-CA"/>
        </w:rPr>
      </w:pPr>
    </w:p>
    <w:p w14:paraId="35C07C4F" w14:textId="34C80AE9" w:rsidR="0002035F" w:rsidRPr="002D33EB" w:rsidRDefault="003B47BA" w:rsidP="00BF6096">
      <w:pPr>
        <w:pStyle w:val="Default"/>
        <w:rPr>
          <w:i/>
          <w:color w:val="auto"/>
          <w:sz w:val="22"/>
          <w:szCs w:val="22"/>
          <w:lang w:val="fr-CA"/>
        </w:rPr>
      </w:pPr>
      <w:r w:rsidRPr="002D33EB">
        <w:rPr>
          <w:sz w:val="22"/>
          <w:szCs w:val="22"/>
          <w:lang w:val="fr-CA"/>
        </w:rPr>
        <w:t xml:space="preserve">Pour obtenir des renseignements sur la façon de remplir le présent formulaire, veuillez consulter la partie 1 des </w:t>
      </w:r>
      <w:hyperlink r:id="rId9" w:history="1">
        <w:r w:rsidR="002D33EB" w:rsidRPr="002D33EB">
          <w:rPr>
            <w:rStyle w:val="Hyperlink"/>
            <w:rFonts w:cs="Arial"/>
            <w:sz w:val="22"/>
            <w:szCs w:val="22"/>
            <w:lang w:val="fr-CA"/>
          </w:rPr>
          <w:t>instructions</w:t>
        </w:r>
      </w:hyperlink>
      <w:r w:rsidRPr="002D33EB">
        <w:rPr>
          <w:sz w:val="22"/>
          <w:szCs w:val="22"/>
          <w:lang w:val="fr-CA"/>
        </w:rPr>
        <w:t xml:space="preserve"> relatives à la demande. </w:t>
      </w:r>
      <w:r w:rsidR="00BF6096" w:rsidRPr="002D33EB">
        <w:rPr>
          <w:i/>
          <w:color w:val="auto"/>
          <w:sz w:val="22"/>
          <w:szCs w:val="22"/>
          <w:lang w:val="fr-CA"/>
        </w:rPr>
        <w:t xml:space="preserve"> </w:t>
      </w:r>
    </w:p>
    <w:p w14:paraId="346DA05E" w14:textId="77777777" w:rsidR="0002035F" w:rsidRPr="0002035F" w:rsidRDefault="0002035F">
      <w:pPr>
        <w:pStyle w:val="Default"/>
        <w:jc w:val="center"/>
        <w:rPr>
          <w:color w:val="auto"/>
          <w:lang w:val="fr-CA"/>
        </w:rPr>
      </w:pPr>
    </w:p>
    <w:p w14:paraId="69B9F055" w14:textId="77777777" w:rsidR="0002035F" w:rsidRPr="0002035F" w:rsidRDefault="00BF6096" w:rsidP="00BF6096">
      <w:pPr>
        <w:spacing w:after="120" w:line="240" w:lineRule="auto"/>
        <w:rPr>
          <w:rFonts w:ascii="Arial Narrow" w:hAnsi="Arial Narrow" w:cs="Arial"/>
          <w:b/>
          <w:bCs/>
          <w:i/>
          <w:iCs/>
          <w:sz w:val="24"/>
          <w:szCs w:val="24"/>
          <w:lang w:val="fr-CA"/>
        </w:rPr>
      </w:pPr>
      <w:r w:rsidRPr="0002035F">
        <w:rPr>
          <w:rFonts w:ascii="Arial" w:hAnsi="Arial" w:cs="Arial"/>
          <w:b/>
          <w:sz w:val="24"/>
          <w:szCs w:val="24"/>
          <w:lang w:val="fr-CA"/>
        </w:rPr>
        <w:t>Établissement</w:t>
      </w:r>
    </w:p>
    <w:p w14:paraId="1ECD4E7E" w14:textId="77777777" w:rsidR="0002035F" w:rsidRPr="006A03A8" w:rsidRDefault="00560F0D" w:rsidP="002D3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fr-CA"/>
        </w:rPr>
      </w:pPr>
      <w:r w:rsidRPr="006A03A8">
        <w:rPr>
          <w:rFonts w:ascii="Times New Roman" w:hAnsi="Times New Roman" w:cs="Times New Roman"/>
          <w:sz w:val="24"/>
          <w:szCs w:val="24"/>
          <w:lang w:val="fr-CA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A03A8">
        <w:rPr>
          <w:rFonts w:ascii="Times New Roman" w:hAnsi="Times New Roman" w:cs="Times New Roman"/>
          <w:sz w:val="24"/>
          <w:szCs w:val="24"/>
          <w:lang w:val="fr-CA"/>
        </w:rPr>
        <w:instrText xml:space="preserve"> FORMTEXT </w:instrText>
      </w:r>
      <w:r w:rsidRPr="006A03A8">
        <w:rPr>
          <w:rFonts w:ascii="Times New Roman" w:hAnsi="Times New Roman" w:cs="Times New Roman"/>
          <w:sz w:val="24"/>
          <w:szCs w:val="24"/>
          <w:lang w:val="fr-CA"/>
        </w:rPr>
      </w:r>
      <w:r w:rsidRPr="006A03A8">
        <w:rPr>
          <w:rFonts w:ascii="Times New Roman" w:hAnsi="Times New Roman" w:cs="Times New Roman"/>
          <w:sz w:val="24"/>
          <w:szCs w:val="24"/>
          <w:lang w:val="fr-CA"/>
        </w:rPr>
        <w:fldChar w:fldCharType="separate"/>
      </w:r>
      <w:bookmarkStart w:id="0" w:name="_GoBack"/>
      <w:r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bookmarkEnd w:id="0"/>
      <w:r w:rsidRPr="006A03A8">
        <w:rPr>
          <w:rFonts w:ascii="Times New Roman" w:hAnsi="Times New Roman" w:cs="Times New Roman"/>
          <w:sz w:val="24"/>
          <w:szCs w:val="24"/>
          <w:lang w:val="fr-CA"/>
        </w:rPr>
        <w:fldChar w:fldCharType="end"/>
      </w:r>
    </w:p>
    <w:p w14:paraId="4548FDD5" w14:textId="77777777" w:rsidR="0002035F" w:rsidRPr="0002035F" w:rsidRDefault="0002035F" w:rsidP="002D3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lang w:val="fr-CA"/>
        </w:rPr>
      </w:pPr>
    </w:p>
    <w:p w14:paraId="1C3EA7DA" w14:textId="77777777" w:rsidR="0002035F" w:rsidRPr="0002035F" w:rsidRDefault="0002035F" w:rsidP="002D3108">
      <w:pPr>
        <w:spacing w:after="0" w:line="240" w:lineRule="auto"/>
        <w:rPr>
          <w:rFonts w:ascii="Arial" w:hAnsi="Arial" w:cs="Arial"/>
          <w:lang w:val="fr-CA"/>
        </w:rPr>
      </w:pPr>
    </w:p>
    <w:p w14:paraId="40118623" w14:textId="5DE1DF75" w:rsidR="0002035F" w:rsidRPr="0002035F" w:rsidRDefault="006D64A4" w:rsidP="00BF6096">
      <w:pPr>
        <w:spacing w:after="120" w:line="240" w:lineRule="auto"/>
        <w:rPr>
          <w:rFonts w:ascii="Arial Narrow" w:hAnsi="Arial Narrow" w:cs="Arial"/>
          <w:b/>
          <w:bCs/>
          <w:i/>
          <w:iCs/>
          <w:sz w:val="24"/>
          <w:szCs w:val="24"/>
          <w:lang w:val="fr-CA"/>
        </w:rPr>
      </w:pPr>
      <w:r>
        <w:rPr>
          <w:rFonts w:ascii="Arial" w:hAnsi="Arial" w:cs="Arial"/>
          <w:b/>
          <w:sz w:val="24"/>
          <w:szCs w:val="24"/>
          <w:lang w:val="fr-CA"/>
        </w:rPr>
        <w:t>Titre de la</w:t>
      </w:r>
      <w:r w:rsidR="00BF6096" w:rsidRPr="0002035F">
        <w:rPr>
          <w:rFonts w:ascii="Arial" w:hAnsi="Arial" w:cs="Arial"/>
          <w:b/>
          <w:sz w:val="24"/>
          <w:szCs w:val="24"/>
          <w:lang w:val="fr-CA"/>
        </w:rPr>
        <w:t xml:space="preserve"> </w:t>
      </w:r>
      <w:r w:rsidR="006A7C54">
        <w:rPr>
          <w:rFonts w:ascii="Arial" w:hAnsi="Arial" w:cs="Arial"/>
          <w:b/>
          <w:sz w:val="24"/>
          <w:szCs w:val="24"/>
          <w:lang w:val="fr-CA"/>
        </w:rPr>
        <w:t>chaire</w:t>
      </w:r>
      <w:r w:rsidR="00BF6096" w:rsidRPr="0002035F">
        <w:rPr>
          <w:rFonts w:ascii="Arial" w:hAnsi="Arial" w:cs="Arial"/>
          <w:b/>
          <w:sz w:val="24"/>
          <w:szCs w:val="24"/>
          <w:lang w:val="fr-CA"/>
        </w:rPr>
        <w:t xml:space="preserve"> proposé</w:t>
      </w:r>
      <w:r>
        <w:rPr>
          <w:rFonts w:ascii="Arial" w:hAnsi="Arial" w:cs="Arial"/>
          <w:b/>
          <w:sz w:val="24"/>
          <w:szCs w:val="24"/>
          <w:lang w:val="fr-CA"/>
        </w:rPr>
        <w:t>e</w:t>
      </w:r>
    </w:p>
    <w:p w14:paraId="5731900D" w14:textId="77777777" w:rsidR="0002035F" w:rsidRPr="0002035F" w:rsidRDefault="00BF6096" w:rsidP="002D3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lang w:val="fr-CA"/>
        </w:rPr>
      </w:pPr>
      <w:r w:rsidRPr="0002035F">
        <w:rPr>
          <w:rFonts w:ascii="Arial" w:hAnsi="Arial" w:cs="Arial"/>
          <w:lang w:val="fr-CA"/>
        </w:rPr>
        <w:t>Chaire d’excellence en recherche du Canada sur</w:t>
      </w:r>
      <w:r w:rsidR="00B97187" w:rsidRPr="0002035F">
        <w:rPr>
          <w:rFonts w:ascii="Arial" w:hAnsi="Arial" w:cs="Arial"/>
          <w:lang w:val="fr-CA"/>
        </w:rPr>
        <w:t xml:space="preserve"> </w:t>
      </w:r>
      <w:r w:rsidR="00807165" w:rsidRPr="006A03A8">
        <w:rPr>
          <w:rFonts w:ascii="Times New Roman" w:hAnsi="Times New Roman" w:cs="Times New Roman"/>
          <w:sz w:val="24"/>
          <w:szCs w:val="24"/>
          <w:lang w:val="fr-C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="00807165" w:rsidRPr="006A03A8">
        <w:rPr>
          <w:rFonts w:ascii="Times New Roman" w:hAnsi="Times New Roman" w:cs="Times New Roman"/>
          <w:sz w:val="24"/>
          <w:szCs w:val="24"/>
          <w:lang w:val="fr-CA"/>
        </w:rPr>
        <w:instrText xml:space="preserve"> FORMTEXT </w:instrText>
      </w:r>
      <w:r w:rsidR="00807165" w:rsidRPr="006A03A8">
        <w:rPr>
          <w:rFonts w:ascii="Times New Roman" w:hAnsi="Times New Roman" w:cs="Times New Roman"/>
          <w:sz w:val="24"/>
          <w:szCs w:val="24"/>
          <w:lang w:val="fr-CA"/>
        </w:rPr>
      </w:r>
      <w:r w:rsidR="00807165" w:rsidRPr="006A03A8">
        <w:rPr>
          <w:rFonts w:ascii="Times New Roman" w:hAnsi="Times New Roman" w:cs="Times New Roman"/>
          <w:sz w:val="24"/>
          <w:szCs w:val="24"/>
          <w:lang w:val="fr-CA"/>
        </w:rPr>
        <w:fldChar w:fldCharType="separate"/>
      </w:r>
      <w:r w:rsidR="00807165"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="00807165"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="00807165"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="00807165"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="00807165" w:rsidRPr="006A03A8">
        <w:rPr>
          <w:rFonts w:ascii="Times New Roman" w:hAnsi="Times New Roman" w:cs="Times New Roman"/>
          <w:sz w:val="24"/>
          <w:szCs w:val="24"/>
          <w:lang w:val="fr-CA"/>
        </w:rPr>
        <w:fldChar w:fldCharType="end"/>
      </w:r>
      <w:bookmarkEnd w:id="1"/>
    </w:p>
    <w:p w14:paraId="237027F4" w14:textId="77777777" w:rsidR="0002035F" w:rsidRPr="0002035F" w:rsidRDefault="0002035F" w:rsidP="002D31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lang w:val="fr-CA"/>
        </w:rPr>
      </w:pPr>
    </w:p>
    <w:p w14:paraId="20B97E54" w14:textId="77777777" w:rsidR="0002035F" w:rsidRPr="0002035F" w:rsidRDefault="0002035F" w:rsidP="002D3108">
      <w:pPr>
        <w:spacing w:after="0" w:line="240" w:lineRule="auto"/>
        <w:rPr>
          <w:rFonts w:ascii="Arial" w:hAnsi="Arial" w:cs="Arial"/>
          <w:lang w:val="fr-CA"/>
        </w:rPr>
      </w:pPr>
    </w:p>
    <w:p w14:paraId="5DADE93B" w14:textId="6EEF2929" w:rsidR="0002035F" w:rsidRPr="0002035F" w:rsidRDefault="006D64A4" w:rsidP="00612ED2">
      <w:pPr>
        <w:spacing w:after="120" w:line="240" w:lineRule="auto"/>
        <w:rPr>
          <w:rFonts w:ascii="Arial" w:hAnsi="Arial" w:cs="Arial"/>
          <w:b/>
          <w:sz w:val="24"/>
          <w:szCs w:val="24"/>
          <w:lang w:val="fr-CA"/>
        </w:rPr>
      </w:pPr>
      <w:r>
        <w:rPr>
          <w:rFonts w:ascii="Arial" w:hAnsi="Arial" w:cs="Arial"/>
          <w:b/>
          <w:sz w:val="24"/>
          <w:szCs w:val="24"/>
          <w:lang w:val="fr-CA"/>
        </w:rPr>
        <w:t xml:space="preserve">Discipline(s) de recherche </w:t>
      </w:r>
      <w:r w:rsidR="00AE5E4D">
        <w:rPr>
          <w:rFonts w:ascii="Arial" w:hAnsi="Arial" w:cs="Arial"/>
          <w:b/>
          <w:sz w:val="24"/>
          <w:szCs w:val="24"/>
          <w:lang w:val="fr-CA"/>
        </w:rPr>
        <w:t>reliée(s) à</w:t>
      </w:r>
      <w:r>
        <w:rPr>
          <w:rFonts w:ascii="Arial" w:hAnsi="Arial" w:cs="Arial"/>
          <w:b/>
          <w:sz w:val="24"/>
          <w:szCs w:val="24"/>
          <w:lang w:val="fr-CA"/>
        </w:rPr>
        <w:t xml:space="preserve"> la</w:t>
      </w:r>
      <w:r w:rsidR="00612ED2" w:rsidRPr="0002035F">
        <w:rPr>
          <w:rFonts w:ascii="Arial" w:hAnsi="Arial" w:cs="Arial"/>
          <w:b/>
          <w:sz w:val="24"/>
          <w:szCs w:val="24"/>
          <w:lang w:val="fr-CA"/>
        </w:rPr>
        <w:t xml:space="preserve"> </w:t>
      </w:r>
      <w:r w:rsidR="006A7C54">
        <w:rPr>
          <w:rFonts w:ascii="Arial" w:hAnsi="Arial" w:cs="Arial"/>
          <w:b/>
          <w:sz w:val="24"/>
          <w:szCs w:val="24"/>
          <w:lang w:val="fr-CA"/>
        </w:rPr>
        <w:t>chaire</w:t>
      </w:r>
      <w:r w:rsidR="00612ED2" w:rsidRPr="0002035F">
        <w:rPr>
          <w:rFonts w:ascii="Arial" w:hAnsi="Arial" w:cs="Arial"/>
          <w:b/>
          <w:sz w:val="24"/>
          <w:szCs w:val="24"/>
          <w:lang w:val="fr-CA"/>
        </w:rPr>
        <w:t xml:space="preserve"> et mots-clés connexes</w:t>
      </w:r>
    </w:p>
    <w:p w14:paraId="77B7E018" w14:textId="7E2C8F5D" w:rsidR="0002035F" w:rsidRPr="0002035F" w:rsidRDefault="0015221A" w:rsidP="00612ED2">
      <w:pPr>
        <w:spacing w:line="240" w:lineRule="auto"/>
        <w:rPr>
          <w:rFonts w:ascii="Arial" w:hAnsi="Arial" w:cs="Arial"/>
          <w:b/>
          <w:sz w:val="24"/>
          <w:szCs w:val="24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 xml:space="preserve">À l’aide du </w:t>
      </w:r>
      <w:r w:rsidRPr="0002035F">
        <w:rPr>
          <w:rFonts w:ascii="Arial" w:hAnsi="Arial" w:cs="Arial"/>
          <w:sz w:val="20"/>
          <w:szCs w:val="20"/>
          <w:lang w:val="fr-CA"/>
        </w:rPr>
        <w:t>tableau</w:t>
      </w:r>
      <w:r>
        <w:rPr>
          <w:rFonts w:ascii="Arial" w:hAnsi="Arial" w:cs="Arial"/>
          <w:sz w:val="20"/>
          <w:szCs w:val="20"/>
          <w:lang w:val="fr-CA"/>
        </w:rPr>
        <w:t xml:space="preserve"> des</w:t>
      </w:r>
      <w:r w:rsidRPr="0002035F">
        <w:rPr>
          <w:rFonts w:ascii="Arial" w:hAnsi="Arial" w:cs="Arial"/>
          <w:sz w:val="20"/>
          <w:szCs w:val="20"/>
          <w:lang w:val="fr-CA"/>
        </w:rPr>
        <w:t xml:space="preserve"> </w:t>
      </w:r>
      <w:hyperlink r:id="rId10" w:history="1">
        <w:r>
          <w:rPr>
            <w:rStyle w:val="Hyperlink"/>
            <w:rFonts w:ascii="Arial" w:hAnsi="Arial" w:cs="Arial"/>
            <w:sz w:val="20"/>
            <w:lang w:val="fr-CA"/>
          </w:rPr>
          <w:t>c</w:t>
        </w:r>
        <w:r w:rsidRPr="0002035F">
          <w:rPr>
            <w:rStyle w:val="Hyperlink"/>
            <w:rFonts w:ascii="Arial" w:hAnsi="Arial" w:cs="Arial"/>
            <w:sz w:val="20"/>
            <w:lang w:val="fr-CA"/>
          </w:rPr>
          <w:t>odes de disciplines</w:t>
        </w:r>
        <w:r>
          <w:rPr>
            <w:rStyle w:val="Hyperlink"/>
            <w:rFonts w:ascii="Arial" w:hAnsi="Arial" w:cs="Arial"/>
            <w:sz w:val="20"/>
            <w:lang w:val="fr-CA"/>
          </w:rPr>
          <w:t xml:space="preserve"> du P</w:t>
        </w:r>
        <w:r w:rsidRPr="0002035F">
          <w:rPr>
            <w:rStyle w:val="Hyperlink"/>
            <w:rFonts w:ascii="Arial" w:hAnsi="Arial" w:cs="Arial"/>
            <w:sz w:val="20"/>
            <w:lang w:val="fr-CA"/>
          </w:rPr>
          <w:t>rogramme</w:t>
        </w:r>
      </w:hyperlink>
      <w:r>
        <w:rPr>
          <w:rFonts w:ascii="Arial" w:hAnsi="Arial" w:cs="Arial"/>
          <w:sz w:val="20"/>
          <w:szCs w:val="20"/>
          <w:lang w:val="fr-CA"/>
        </w:rPr>
        <w:t>, v</w:t>
      </w:r>
      <w:r w:rsidR="006D64A4">
        <w:rPr>
          <w:rFonts w:ascii="Arial" w:hAnsi="Arial" w:cs="Arial"/>
          <w:sz w:val="20"/>
          <w:szCs w:val="20"/>
          <w:lang w:val="fr-CA"/>
        </w:rPr>
        <w:t xml:space="preserve">euillez fournir les codes </w:t>
      </w:r>
      <w:r w:rsidR="004E40C1">
        <w:rPr>
          <w:rFonts w:ascii="Arial" w:hAnsi="Arial" w:cs="Arial"/>
          <w:sz w:val="20"/>
          <w:szCs w:val="20"/>
          <w:lang w:val="fr-CA"/>
        </w:rPr>
        <w:t xml:space="preserve">qui correspondent le mieux </w:t>
      </w:r>
      <w:r w:rsidR="00AE5E4D">
        <w:rPr>
          <w:rFonts w:ascii="Arial" w:hAnsi="Arial" w:cs="Arial"/>
          <w:sz w:val="20"/>
          <w:szCs w:val="20"/>
          <w:lang w:val="fr-CA"/>
        </w:rPr>
        <w:t xml:space="preserve">à la discipline principale et </w:t>
      </w:r>
      <w:r w:rsidR="003C0DFD">
        <w:rPr>
          <w:rFonts w:ascii="Arial" w:hAnsi="Arial" w:cs="Arial"/>
          <w:sz w:val="20"/>
          <w:szCs w:val="20"/>
          <w:lang w:val="fr-CA"/>
        </w:rPr>
        <w:t>à la discipline</w:t>
      </w:r>
      <w:r w:rsidR="004E40C1">
        <w:rPr>
          <w:rFonts w:ascii="Arial" w:hAnsi="Arial" w:cs="Arial"/>
          <w:sz w:val="20"/>
          <w:szCs w:val="20"/>
          <w:lang w:val="fr-CA"/>
        </w:rPr>
        <w:t xml:space="preserve"> </w:t>
      </w:r>
      <w:r w:rsidR="003C0DFD">
        <w:rPr>
          <w:rFonts w:ascii="Arial" w:hAnsi="Arial" w:cs="Arial"/>
          <w:sz w:val="20"/>
          <w:szCs w:val="20"/>
          <w:lang w:val="fr-CA"/>
        </w:rPr>
        <w:t>secondaire</w:t>
      </w:r>
      <w:r w:rsidR="004E40C1">
        <w:rPr>
          <w:rFonts w:ascii="Arial" w:hAnsi="Arial" w:cs="Arial"/>
          <w:sz w:val="20"/>
          <w:szCs w:val="20"/>
          <w:lang w:val="fr-CA"/>
        </w:rPr>
        <w:t xml:space="preserve"> </w:t>
      </w:r>
      <w:r w:rsidR="00AE5E4D">
        <w:rPr>
          <w:rFonts w:ascii="Arial" w:hAnsi="Arial" w:cs="Arial"/>
          <w:sz w:val="20"/>
          <w:szCs w:val="20"/>
          <w:lang w:val="fr-CA"/>
        </w:rPr>
        <w:t>reliées à</w:t>
      </w:r>
      <w:r w:rsidR="004E40C1">
        <w:rPr>
          <w:rFonts w:ascii="Arial" w:hAnsi="Arial" w:cs="Arial"/>
          <w:sz w:val="20"/>
          <w:szCs w:val="20"/>
          <w:lang w:val="fr-CA"/>
        </w:rPr>
        <w:t xml:space="preserve"> la chaire</w:t>
      </w:r>
      <w:r w:rsidR="00A834A1">
        <w:rPr>
          <w:rFonts w:ascii="Arial" w:hAnsi="Arial" w:cs="Arial"/>
          <w:sz w:val="20"/>
          <w:szCs w:val="20"/>
          <w:lang w:val="fr-CA"/>
        </w:rPr>
        <w:t xml:space="preserve">. Veuillez également fournir un maximum de 10 mots </w:t>
      </w:r>
      <w:r w:rsidR="00612ED2" w:rsidRPr="0002035F">
        <w:rPr>
          <w:rFonts w:ascii="Arial" w:hAnsi="Arial" w:cs="Arial"/>
          <w:sz w:val="20"/>
          <w:szCs w:val="20"/>
          <w:lang w:val="fr-CA"/>
        </w:rPr>
        <w:t xml:space="preserve">clés </w:t>
      </w:r>
      <w:r w:rsidR="006D64A4">
        <w:rPr>
          <w:rFonts w:ascii="Arial" w:hAnsi="Arial" w:cs="Arial"/>
          <w:sz w:val="20"/>
          <w:szCs w:val="20"/>
          <w:lang w:val="fr-CA"/>
        </w:rPr>
        <w:t>pour décrire la proposition.</w:t>
      </w:r>
    </w:p>
    <w:p w14:paraId="44476159" w14:textId="6F244FCB" w:rsidR="0002035F" w:rsidRPr="0002035F" w:rsidRDefault="00612ED2" w:rsidP="002972B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hAnsi="Arial" w:cs="Arial"/>
          <w:lang w:val="fr-CA"/>
        </w:rPr>
      </w:pPr>
      <w:r w:rsidRPr="0002035F">
        <w:rPr>
          <w:rFonts w:ascii="Arial" w:hAnsi="Arial" w:cs="Arial"/>
          <w:b/>
          <w:lang w:val="fr-CA"/>
        </w:rPr>
        <w:t>C</w:t>
      </w:r>
      <w:r w:rsidR="00807165" w:rsidRPr="0002035F">
        <w:rPr>
          <w:rFonts w:ascii="Arial" w:hAnsi="Arial" w:cs="Arial"/>
          <w:b/>
          <w:lang w:val="fr-CA"/>
        </w:rPr>
        <w:t>ode</w:t>
      </w:r>
      <w:r w:rsidRPr="0002035F">
        <w:rPr>
          <w:rFonts w:ascii="Arial" w:hAnsi="Arial" w:cs="Arial"/>
          <w:b/>
          <w:lang w:val="fr-CA"/>
        </w:rPr>
        <w:t xml:space="preserve"> </w:t>
      </w:r>
      <w:r w:rsidR="00AE5E4D">
        <w:rPr>
          <w:rFonts w:ascii="Arial" w:hAnsi="Arial" w:cs="Arial"/>
          <w:b/>
          <w:lang w:val="fr-CA"/>
        </w:rPr>
        <w:t xml:space="preserve">– Discipline </w:t>
      </w:r>
      <w:r w:rsidR="006D64A4">
        <w:rPr>
          <w:rFonts w:ascii="Arial" w:hAnsi="Arial" w:cs="Arial"/>
          <w:b/>
          <w:lang w:val="fr-CA"/>
        </w:rPr>
        <w:t>principal</w:t>
      </w:r>
      <w:r w:rsidR="00AE5E4D">
        <w:rPr>
          <w:rFonts w:ascii="Arial" w:hAnsi="Arial" w:cs="Arial"/>
          <w:b/>
          <w:lang w:val="fr-CA"/>
        </w:rPr>
        <w:t>e</w:t>
      </w:r>
      <w:r w:rsidRPr="0002035F">
        <w:rPr>
          <w:rFonts w:ascii="Arial" w:hAnsi="Arial" w:cs="Arial"/>
          <w:b/>
          <w:lang w:val="fr-CA"/>
        </w:rPr>
        <w:t> :</w:t>
      </w:r>
      <w:r w:rsidR="00807165" w:rsidRPr="0002035F">
        <w:rPr>
          <w:rFonts w:ascii="Arial" w:hAnsi="Arial" w:cs="Arial"/>
          <w:lang w:val="fr-CA"/>
        </w:rPr>
        <w:t xml:space="preserve"> </w:t>
      </w:r>
      <w:bookmarkStart w:id="2" w:name="Text2"/>
      <w:r w:rsidR="00807165" w:rsidRPr="006A03A8">
        <w:rPr>
          <w:rFonts w:ascii="Times New Roman" w:hAnsi="Times New Roman" w:cs="Times New Roman"/>
          <w:sz w:val="24"/>
          <w:szCs w:val="24"/>
          <w:lang w:val="fr-C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07165" w:rsidRPr="006A03A8">
        <w:rPr>
          <w:rFonts w:ascii="Times New Roman" w:hAnsi="Times New Roman" w:cs="Times New Roman"/>
          <w:sz w:val="24"/>
          <w:szCs w:val="24"/>
          <w:lang w:val="fr-CA"/>
        </w:rPr>
        <w:instrText xml:space="preserve"> FORMTEXT </w:instrText>
      </w:r>
      <w:r w:rsidR="00807165" w:rsidRPr="006A03A8">
        <w:rPr>
          <w:rFonts w:ascii="Times New Roman" w:hAnsi="Times New Roman" w:cs="Times New Roman"/>
          <w:sz w:val="24"/>
          <w:szCs w:val="24"/>
          <w:lang w:val="fr-CA"/>
        </w:rPr>
      </w:r>
      <w:r w:rsidR="00807165" w:rsidRPr="006A03A8">
        <w:rPr>
          <w:rFonts w:ascii="Times New Roman" w:hAnsi="Times New Roman" w:cs="Times New Roman"/>
          <w:sz w:val="24"/>
          <w:szCs w:val="24"/>
          <w:lang w:val="fr-CA"/>
        </w:rPr>
        <w:fldChar w:fldCharType="separate"/>
      </w:r>
      <w:r w:rsidR="00807165"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="00807165"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="00807165"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="00807165"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="00807165"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="00807165" w:rsidRPr="006A03A8">
        <w:rPr>
          <w:rFonts w:ascii="Times New Roman" w:hAnsi="Times New Roman" w:cs="Times New Roman"/>
          <w:sz w:val="24"/>
          <w:szCs w:val="24"/>
          <w:lang w:val="fr-CA"/>
        </w:rPr>
        <w:fldChar w:fldCharType="end"/>
      </w:r>
      <w:bookmarkEnd w:id="2"/>
    </w:p>
    <w:p w14:paraId="016E5FEA" w14:textId="77777777" w:rsidR="0002035F" w:rsidRPr="0002035F" w:rsidRDefault="0002035F" w:rsidP="002972B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hAnsi="Arial" w:cs="Arial"/>
          <w:lang w:val="fr-CA"/>
        </w:rPr>
      </w:pPr>
    </w:p>
    <w:p w14:paraId="0D4689C7" w14:textId="38338B55" w:rsidR="0002035F" w:rsidRPr="0002035F" w:rsidRDefault="00807165" w:rsidP="002972B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hAnsi="Arial" w:cs="Arial"/>
          <w:lang w:val="fr-CA"/>
        </w:rPr>
      </w:pPr>
      <w:r w:rsidRPr="0002035F">
        <w:rPr>
          <w:rFonts w:ascii="Arial" w:hAnsi="Arial" w:cs="Arial"/>
          <w:lang w:val="fr-CA"/>
        </w:rPr>
        <w:t>Discipline</w:t>
      </w:r>
      <w:r w:rsidR="00FE0C3A">
        <w:rPr>
          <w:rFonts w:ascii="Arial" w:hAnsi="Arial" w:cs="Arial"/>
          <w:lang w:val="fr-CA"/>
        </w:rPr>
        <w:t> </w:t>
      </w:r>
      <w:r w:rsidRPr="0002035F">
        <w:rPr>
          <w:rFonts w:ascii="Arial" w:hAnsi="Arial" w:cs="Arial"/>
          <w:lang w:val="fr-CA"/>
        </w:rPr>
        <w:t xml:space="preserve">: </w:t>
      </w:r>
      <w:r w:rsidRPr="006A03A8">
        <w:rPr>
          <w:rFonts w:ascii="Times New Roman" w:hAnsi="Times New Roman" w:cs="Times New Roman"/>
          <w:sz w:val="24"/>
          <w:szCs w:val="24"/>
          <w:lang w:val="fr-CA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6A03A8">
        <w:rPr>
          <w:rFonts w:ascii="Times New Roman" w:hAnsi="Times New Roman" w:cs="Times New Roman"/>
          <w:sz w:val="24"/>
          <w:szCs w:val="24"/>
          <w:lang w:val="fr-CA"/>
        </w:rPr>
        <w:instrText xml:space="preserve"> FORMTEXT </w:instrText>
      </w:r>
      <w:r w:rsidRPr="006A03A8">
        <w:rPr>
          <w:rFonts w:ascii="Times New Roman" w:hAnsi="Times New Roman" w:cs="Times New Roman"/>
          <w:sz w:val="24"/>
          <w:szCs w:val="24"/>
          <w:lang w:val="fr-CA"/>
        </w:rPr>
      </w:r>
      <w:r w:rsidRPr="006A03A8">
        <w:rPr>
          <w:rFonts w:ascii="Times New Roman" w:hAnsi="Times New Roman" w:cs="Times New Roman"/>
          <w:sz w:val="24"/>
          <w:szCs w:val="24"/>
          <w:lang w:val="fr-CA"/>
        </w:rPr>
        <w:fldChar w:fldCharType="separate"/>
      </w:r>
      <w:r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A03A8">
        <w:rPr>
          <w:rFonts w:ascii="Times New Roman" w:hAnsi="Times New Roman" w:cs="Times New Roman"/>
          <w:sz w:val="24"/>
          <w:szCs w:val="24"/>
          <w:lang w:val="fr-CA"/>
        </w:rPr>
        <w:fldChar w:fldCharType="end"/>
      </w:r>
      <w:bookmarkEnd w:id="3"/>
    </w:p>
    <w:p w14:paraId="66205511" w14:textId="77777777" w:rsidR="0002035F" w:rsidRPr="0002035F" w:rsidRDefault="0002035F" w:rsidP="002972B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fr-CA"/>
        </w:rPr>
      </w:pPr>
    </w:p>
    <w:p w14:paraId="35BD7632" w14:textId="0E84F19A" w:rsidR="0002035F" w:rsidRPr="0002035F" w:rsidRDefault="00612ED2" w:rsidP="002972B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hAnsi="Arial" w:cs="Arial"/>
          <w:lang w:val="fr-CA"/>
        </w:rPr>
      </w:pPr>
      <w:r w:rsidRPr="0002035F">
        <w:rPr>
          <w:rFonts w:ascii="Arial" w:hAnsi="Arial" w:cs="Arial"/>
          <w:b/>
          <w:lang w:val="fr-CA"/>
        </w:rPr>
        <w:t xml:space="preserve">Code </w:t>
      </w:r>
      <w:r w:rsidR="003C0DFD">
        <w:rPr>
          <w:rFonts w:ascii="Arial" w:hAnsi="Arial" w:cs="Arial"/>
          <w:b/>
          <w:lang w:val="fr-CA"/>
        </w:rPr>
        <w:t xml:space="preserve">– Discipline </w:t>
      </w:r>
      <w:r w:rsidRPr="0002035F">
        <w:rPr>
          <w:rFonts w:ascii="Arial" w:hAnsi="Arial" w:cs="Arial"/>
          <w:b/>
          <w:lang w:val="fr-CA"/>
        </w:rPr>
        <w:t>secondaire :</w:t>
      </w:r>
      <w:r w:rsidR="00807165" w:rsidRPr="0002035F">
        <w:rPr>
          <w:rFonts w:ascii="Arial" w:hAnsi="Arial" w:cs="Arial"/>
          <w:lang w:val="fr-CA"/>
        </w:rPr>
        <w:t xml:space="preserve"> </w:t>
      </w:r>
      <w:r w:rsidR="00807165" w:rsidRPr="006A03A8">
        <w:rPr>
          <w:rFonts w:ascii="Times New Roman" w:hAnsi="Times New Roman" w:cs="Times New Roman"/>
          <w:sz w:val="24"/>
          <w:szCs w:val="24"/>
          <w:lang w:val="fr-C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807165" w:rsidRPr="006A03A8">
        <w:rPr>
          <w:rFonts w:ascii="Times New Roman" w:hAnsi="Times New Roman" w:cs="Times New Roman"/>
          <w:sz w:val="24"/>
          <w:szCs w:val="24"/>
          <w:lang w:val="fr-CA"/>
        </w:rPr>
        <w:instrText xml:space="preserve"> FORMTEXT </w:instrText>
      </w:r>
      <w:r w:rsidR="00807165" w:rsidRPr="006A03A8">
        <w:rPr>
          <w:rFonts w:ascii="Times New Roman" w:hAnsi="Times New Roman" w:cs="Times New Roman"/>
          <w:sz w:val="24"/>
          <w:szCs w:val="24"/>
          <w:lang w:val="fr-CA"/>
        </w:rPr>
      </w:r>
      <w:r w:rsidR="00807165" w:rsidRPr="006A03A8">
        <w:rPr>
          <w:rFonts w:ascii="Times New Roman" w:hAnsi="Times New Roman" w:cs="Times New Roman"/>
          <w:sz w:val="24"/>
          <w:szCs w:val="24"/>
          <w:lang w:val="fr-CA"/>
        </w:rPr>
        <w:fldChar w:fldCharType="separate"/>
      </w:r>
      <w:r w:rsidR="00807165"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="00807165"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="00807165"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="00807165"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="00807165"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="00807165" w:rsidRPr="006A03A8">
        <w:rPr>
          <w:rFonts w:ascii="Times New Roman" w:hAnsi="Times New Roman" w:cs="Times New Roman"/>
          <w:sz w:val="24"/>
          <w:szCs w:val="24"/>
          <w:lang w:val="fr-CA"/>
        </w:rPr>
        <w:fldChar w:fldCharType="end"/>
      </w:r>
      <w:bookmarkEnd w:id="4"/>
    </w:p>
    <w:p w14:paraId="406C2226" w14:textId="77777777" w:rsidR="0002035F" w:rsidRPr="0002035F" w:rsidRDefault="0002035F" w:rsidP="002972B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hAnsi="Arial" w:cs="Arial"/>
          <w:lang w:val="fr-CA"/>
        </w:rPr>
      </w:pPr>
    </w:p>
    <w:p w14:paraId="793CDFD8" w14:textId="77777777" w:rsidR="0002035F" w:rsidRPr="0002035F" w:rsidRDefault="00807165" w:rsidP="002972B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hAnsi="Arial" w:cs="Arial"/>
          <w:lang w:val="fr-CA"/>
        </w:rPr>
      </w:pPr>
      <w:r w:rsidRPr="0002035F">
        <w:rPr>
          <w:rFonts w:ascii="Arial" w:hAnsi="Arial" w:cs="Arial"/>
          <w:lang w:val="fr-CA"/>
        </w:rPr>
        <w:t>Discipline</w:t>
      </w:r>
      <w:r w:rsidR="00612ED2" w:rsidRPr="0002035F">
        <w:rPr>
          <w:rFonts w:ascii="Arial" w:hAnsi="Arial" w:cs="Arial"/>
          <w:lang w:val="fr-CA"/>
        </w:rPr>
        <w:t> :</w:t>
      </w:r>
      <w:r w:rsidR="008C1D2F" w:rsidRPr="0002035F">
        <w:rPr>
          <w:rFonts w:ascii="Arial" w:hAnsi="Arial" w:cs="Arial"/>
          <w:lang w:val="fr-CA"/>
        </w:rPr>
        <w:t xml:space="preserve"> </w:t>
      </w:r>
      <w:r w:rsidRPr="006A03A8">
        <w:rPr>
          <w:rFonts w:ascii="Times New Roman" w:hAnsi="Times New Roman" w:cs="Times New Roman"/>
          <w:sz w:val="24"/>
          <w:szCs w:val="24"/>
          <w:lang w:val="fr-CA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6A03A8">
        <w:rPr>
          <w:rFonts w:ascii="Times New Roman" w:hAnsi="Times New Roman" w:cs="Times New Roman"/>
          <w:sz w:val="24"/>
          <w:szCs w:val="24"/>
          <w:lang w:val="fr-CA"/>
        </w:rPr>
        <w:instrText xml:space="preserve"> FORMTEXT </w:instrText>
      </w:r>
      <w:r w:rsidRPr="006A03A8">
        <w:rPr>
          <w:rFonts w:ascii="Times New Roman" w:hAnsi="Times New Roman" w:cs="Times New Roman"/>
          <w:sz w:val="24"/>
          <w:szCs w:val="24"/>
          <w:lang w:val="fr-CA"/>
        </w:rPr>
      </w:r>
      <w:r w:rsidRPr="006A03A8">
        <w:rPr>
          <w:rFonts w:ascii="Times New Roman" w:hAnsi="Times New Roman" w:cs="Times New Roman"/>
          <w:sz w:val="24"/>
          <w:szCs w:val="24"/>
          <w:lang w:val="fr-CA"/>
        </w:rPr>
        <w:fldChar w:fldCharType="separate"/>
      </w:r>
      <w:r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A03A8">
        <w:rPr>
          <w:rFonts w:ascii="Times New Roman" w:hAnsi="Times New Roman" w:cs="Times New Roman"/>
          <w:sz w:val="24"/>
          <w:szCs w:val="24"/>
          <w:lang w:val="fr-CA"/>
        </w:rPr>
        <w:fldChar w:fldCharType="end"/>
      </w:r>
      <w:bookmarkEnd w:id="5"/>
    </w:p>
    <w:p w14:paraId="2F645529" w14:textId="77777777" w:rsidR="0002035F" w:rsidRPr="0002035F" w:rsidRDefault="0002035F" w:rsidP="002972B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fr-CA"/>
        </w:rPr>
      </w:pPr>
    </w:p>
    <w:p w14:paraId="7326252D" w14:textId="65C36A14" w:rsidR="0002035F" w:rsidRPr="0002035F" w:rsidRDefault="003C0DFD" w:rsidP="002972B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b/>
          <w:lang w:val="fr-CA"/>
        </w:rPr>
        <w:t xml:space="preserve">Mots </w:t>
      </w:r>
      <w:r w:rsidR="00612ED2" w:rsidRPr="0002035F">
        <w:rPr>
          <w:rFonts w:ascii="Arial" w:hAnsi="Arial" w:cs="Arial"/>
          <w:b/>
          <w:lang w:val="fr-CA"/>
        </w:rPr>
        <w:t>clés </w:t>
      </w:r>
      <w:r w:rsidR="00850781" w:rsidRPr="0002035F">
        <w:rPr>
          <w:rFonts w:ascii="Arial" w:hAnsi="Arial" w:cs="Arial"/>
          <w:b/>
          <w:lang w:val="fr-CA"/>
        </w:rPr>
        <w:t>:</w:t>
      </w:r>
      <w:r w:rsidR="00850781" w:rsidRPr="0002035F">
        <w:rPr>
          <w:rFonts w:ascii="Arial" w:hAnsi="Arial" w:cs="Arial"/>
          <w:lang w:val="fr-CA"/>
        </w:rPr>
        <w:t xml:space="preserve"> </w:t>
      </w:r>
      <w:r w:rsidR="00850781" w:rsidRPr="006A03A8">
        <w:rPr>
          <w:rFonts w:ascii="Times New Roman" w:hAnsi="Times New Roman" w:cs="Times New Roman"/>
          <w:sz w:val="24"/>
          <w:szCs w:val="24"/>
          <w:lang w:val="fr-C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50781" w:rsidRPr="006A03A8">
        <w:rPr>
          <w:rFonts w:ascii="Times New Roman" w:hAnsi="Times New Roman" w:cs="Times New Roman"/>
          <w:sz w:val="24"/>
          <w:szCs w:val="24"/>
          <w:lang w:val="fr-CA"/>
        </w:rPr>
        <w:instrText xml:space="preserve"> FORMTEXT </w:instrText>
      </w:r>
      <w:r w:rsidR="00850781" w:rsidRPr="006A03A8">
        <w:rPr>
          <w:rFonts w:ascii="Times New Roman" w:hAnsi="Times New Roman" w:cs="Times New Roman"/>
          <w:sz w:val="24"/>
          <w:szCs w:val="24"/>
          <w:lang w:val="fr-CA"/>
        </w:rPr>
      </w:r>
      <w:r w:rsidR="00850781" w:rsidRPr="006A03A8">
        <w:rPr>
          <w:rFonts w:ascii="Times New Roman" w:hAnsi="Times New Roman" w:cs="Times New Roman"/>
          <w:sz w:val="24"/>
          <w:szCs w:val="24"/>
          <w:lang w:val="fr-CA"/>
        </w:rPr>
        <w:fldChar w:fldCharType="separate"/>
      </w:r>
      <w:r w:rsidR="00850781"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="00850781"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="00850781"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="00850781"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="00850781"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="00850781" w:rsidRPr="006A03A8">
        <w:rPr>
          <w:rFonts w:ascii="Times New Roman" w:hAnsi="Times New Roman" w:cs="Times New Roman"/>
          <w:sz w:val="24"/>
          <w:szCs w:val="24"/>
          <w:lang w:val="fr-CA"/>
        </w:rPr>
        <w:fldChar w:fldCharType="end"/>
      </w:r>
    </w:p>
    <w:p w14:paraId="196D321A" w14:textId="77777777" w:rsidR="0002035F" w:rsidRPr="0002035F" w:rsidRDefault="0002035F" w:rsidP="002972B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Arial" w:hAnsi="Arial" w:cs="Arial"/>
          <w:lang w:val="fr-CA"/>
        </w:rPr>
      </w:pPr>
    </w:p>
    <w:p w14:paraId="0D27C193" w14:textId="77777777" w:rsidR="0002035F" w:rsidRPr="0002035F" w:rsidRDefault="0002035F" w:rsidP="002D3108">
      <w:pPr>
        <w:spacing w:after="0" w:line="240" w:lineRule="auto"/>
        <w:rPr>
          <w:rFonts w:ascii="Arial Narrow" w:hAnsi="Arial Narrow" w:cs="Arial"/>
          <w:sz w:val="24"/>
          <w:szCs w:val="24"/>
          <w:lang w:val="fr-CA"/>
        </w:rPr>
      </w:pPr>
    </w:p>
    <w:p w14:paraId="4E156223" w14:textId="2EE8FD54" w:rsidR="0002035F" w:rsidRPr="0002035F" w:rsidRDefault="00154DC2" w:rsidP="00154DC2">
      <w:pPr>
        <w:spacing w:after="120" w:line="240" w:lineRule="auto"/>
        <w:rPr>
          <w:rFonts w:ascii="Arial" w:hAnsi="Arial" w:cs="Arial"/>
          <w:lang w:val="fr-CA"/>
        </w:rPr>
      </w:pPr>
      <w:r w:rsidRPr="0002035F">
        <w:rPr>
          <w:rFonts w:ascii="Arial" w:hAnsi="Arial" w:cs="Arial"/>
          <w:b/>
          <w:sz w:val="24"/>
          <w:szCs w:val="24"/>
          <w:lang w:val="fr-CA"/>
        </w:rPr>
        <w:t>Résumé de</w:t>
      </w:r>
      <w:r w:rsidR="00FE0C3A">
        <w:rPr>
          <w:rFonts w:ascii="Arial" w:hAnsi="Arial" w:cs="Arial"/>
          <w:b/>
          <w:sz w:val="24"/>
          <w:szCs w:val="24"/>
          <w:lang w:val="fr-CA"/>
        </w:rPr>
        <w:t xml:space="preserve"> la</w:t>
      </w:r>
      <w:r w:rsidR="00F008A1">
        <w:rPr>
          <w:rFonts w:ascii="Arial" w:hAnsi="Arial" w:cs="Arial"/>
          <w:b/>
          <w:sz w:val="24"/>
          <w:szCs w:val="24"/>
          <w:lang w:val="fr-CA"/>
        </w:rPr>
        <w:t xml:space="preserve"> proposition</w:t>
      </w:r>
      <w:r w:rsidR="003B3782" w:rsidRPr="0002035F">
        <w:rPr>
          <w:rFonts w:ascii="Arial" w:hAnsi="Arial" w:cs="Arial"/>
          <w:lang w:val="fr-CA"/>
        </w:rPr>
        <w:t xml:space="preserve"> </w:t>
      </w:r>
    </w:p>
    <w:p w14:paraId="596840BA" w14:textId="09296A40" w:rsidR="0002035F" w:rsidRPr="0002035F" w:rsidRDefault="006D64A4" w:rsidP="00E125D2">
      <w:pPr>
        <w:spacing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Veuillez rédiger</w:t>
      </w:r>
      <w:r w:rsidR="00F008A1">
        <w:rPr>
          <w:rFonts w:ascii="Arial" w:hAnsi="Arial" w:cs="Arial"/>
          <w:sz w:val="20"/>
          <w:szCs w:val="20"/>
          <w:lang w:val="fr-CA"/>
        </w:rPr>
        <w:t>, dans un</w:t>
      </w:r>
      <w:r>
        <w:rPr>
          <w:rFonts w:ascii="Arial" w:hAnsi="Arial" w:cs="Arial"/>
          <w:sz w:val="20"/>
          <w:szCs w:val="20"/>
          <w:lang w:val="fr-CA"/>
        </w:rPr>
        <w:t xml:space="preserve"> langage simple</w:t>
      </w:r>
      <w:r w:rsidR="00F008A1">
        <w:rPr>
          <w:rFonts w:ascii="Arial" w:hAnsi="Arial" w:cs="Arial"/>
          <w:sz w:val="20"/>
          <w:szCs w:val="20"/>
          <w:lang w:val="fr-CA"/>
        </w:rPr>
        <w:t>, un résumé d’au plus 300 mots</w:t>
      </w:r>
      <w:r w:rsidR="00E125D2" w:rsidRPr="0002035F">
        <w:rPr>
          <w:rFonts w:ascii="Arial" w:hAnsi="Arial" w:cs="Arial"/>
          <w:sz w:val="20"/>
          <w:szCs w:val="20"/>
          <w:lang w:val="fr-CA"/>
        </w:rPr>
        <w:t xml:space="preserve"> </w:t>
      </w:r>
      <w:r w:rsidR="00F008A1">
        <w:rPr>
          <w:rFonts w:ascii="Arial" w:hAnsi="Arial" w:cs="Arial"/>
          <w:sz w:val="20"/>
          <w:szCs w:val="20"/>
          <w:lang w:val="fr-CA"/>
        </w:rPr>
        <w:t>qui décrit</w:t>
      </w:r>
      <w:r w:rsidR="00E125D2" w:rsidRPr="0002035F">
        <w:rPr>
          <w:rFonts w:ascii="Arial" w:hAnsi="Arial" w:cs="Arial"/>
          <w:sz w:val="20"/>
          <w:szCs w:val="20"/>
          <w:lang w:val="fr-CA"/>
        </w:rPr>
        <w:t xml:space="preserve"> l</w:t>
      </w:r>
      <w:r w:rsidR="00FE0C3A">
        <w:rPr>
          <w:rFonts w:ascii="Arial" w:hAnsi="Arial" w:cs="Arial"/>
          <w:sz w:val="20"/>
          <w:szCs w:val="20"/>
          <w:lang w:val="fr-CA"/>
        </w:rPr>
        <w:t>’</w:t>
      </w:r>
      <w:r w:rsidR="00E125D2" w:rsidRPr="0002035F">
        <w:rPr>
          <w:rFonts w:ascii="Arial" w:hAnsi="Arial" w:cs="Arial"/>
          <w:sz w:val="20"/>
          <w:szCs w:val="20"/>
          <w:lang w:val="fr-CA"/>
        </w:rPr>
        <w:t xml:space="preserve">importance et la </w:t>
      </w:r>
      <w:r w:rsidR="0002035F" w:rsidRPr="0002035F">
        <w:rPr>
          <w:rFonts w:ascii="Arial" w:hAnsi="Arial" w:cs="Arial"/>
          <w:sz w:val="20"/>
          <w:szCs w:val="20"/>
          <w:lang w:val="fr-CA"/>
        </w:rPr>
        <w:t xml:space="preserve">pertinence de la </w:t>
      </w:r>
      <w:r w:rsidR="00F008A1">
        <w:rPr>
          <w:rFonts w:ascii="Arial" w:hAnsi="Arial" w:cs="Arial"/>
          <w:sz w:val="20"/>
          <w:szCs w:val="20"/>
          <w:lang w:val="fr-CA"/>
        </w:rPr>
        <w:t>chaire</w:t>
      </w:r>
      <w:r w:rsidR="0002035F" w:rsidRPr="0002035F">
        <w:rPr>
          <w:rFonts w:ascii="Arial" w:hAnsi="Arial" w:cs="Arial"/>
          <w:sz w:val="20"/>
          <w:szCs w:val="20"/>
          <w:lang w:val="fr-CA"/>
        </w:rPr>
        <w:t xml:space="preserve"> proposée.</w:t>
      </w:r>
      <w:r w:rsidR="009B32BB" w:rsidRPr="0002035F">
        <w:rPr>
          <w:rFonts w:ascii="Arial" w:hAnsi="Arial" w:cs="Arial"/>
          <w:sz w:val="20"/>
          <w:szCs w:val="20"/>
          <w:lang w:val="fr-CA"/>
        </w:rPr>
        <w:t xml:space="preserve"> </w:t>
      </w:r>
      <w:r w:rsidR="00E125D2" w:rsidRPr="0002035F">
        <w:rPr>
          <w:rFonts w:ascii="Arial" w:hAnsi="Arial" w:cs="Arial"/>
          <w:sz w:val="20"/>
          <w:szCs w:val="20"/>
          <w:lang w:val="fr-CA"/>
        </w:rPr>
        <w:t xml:space="preserve">Ce résumé sera utilisé </w:t>
      </w:r>
      <w:r w:rsidR="001B6CC8">
        <w:rPr>
          <w:rFonts w:ascii="Arial" w:hAnsi="Arial" w:cs="Arial"/>
          <w:sz w:val="20"/>
          <w:szCs w:val="20"/>
          <w:lang w:val="fr-CA"/>
        </w:rPr>
        <w:t>au cours du</w:t>
      </w:r>
      <w:r w:rsidR="00E125D2" w:rsidRPr="0002035F">
        <w:rPr>
          <w:rFonts w:ascii="Arial" w:hAnsi="Arial" w:cs="Arial"/>
          <w:sz w:val="20"/>
          <w:szCs w:val="20"/>
          <w:lang w:val="fr-CA"/>
        </w:rPr>
        <w:t xml:space="preserve"> processus </w:t>
      </w:r>
      <w:r w:rsidR="001B6CC8">
        <w:rPr>
          <w:rFonts w:ascii="Arial" w:hAnsi="Arial" w:cs="Arial"/>
          <w:sz w:val="20"/>
          <w:szCs w:val="20"/>
          <w:lang w:val="fr-CA"/>
        </w:rPr>
        <w:t>d’évaluation de la proposition. Il servira également</w:t>
      </w:r>
      <w:r w:rsidR="00E125D2" w:rsidRPr="0002035F">
        <w:rPr>
          <w:rFonts w:ascii="Arial" w:hAnsi="Arial" w:cs="Arial"/>
          <w:sz w:val="20"/>
          <w:szCs w:val="20"/>
          <w:lang w:val="fr-CA"/>
        </w:rPr>
        <w:t xml:space="preserve"> à des fins de</w:t>
      </w:r>
      <w:r>
        <w:rPr>
          <w:rFonts w:ascii="Arial" w:hAnsi="Arial" w:cs="Arial"/>
          <w:sz w:val="20"/>
          <w:szCs w:val="20"/>
          <w:lang w:val="fr-CA"/>
        </w:rPr>
        <w:t xml:space="preserve"> promotion et de communication.</w:t>
      </w:r>
    </w:p>
    <w:p w14:paraId="703B4E82" w14:textId="77777777" w:rsidR="0002035F" w:rsidRPr="0002035F" w:rsidRDefault="00117E84" w:rsidP="00B82126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rPr>
          <w:rFonts w:ascii="Arial" w:hAnsi="Arial" w:cs="Arial"/>
          <w:lang w:val="fr-CA"/>
        </w:rPr>
      </w:pPr>
      <w:r w:rsidRPr="006A03A8">
        <w:rPr>
          <w:rFonts w:ascii="Times New Roman" w:hAnsi="Times New Roman" w:cs="Times New Roman"/>
          <w:sz w:val="24"/>
          <w:szCs w:val="24"/>
          <w:lang w:val="fr-CA"/>
        </w:rPr>
        <w:fldChar w:fldCharType="begin">
          <w:ffData>
            <w:name w:val="Text72"/>
            <w:enabled/>
            <w:calcOnExit w:val="0"/>
            <w:textInput/>
          </w:ffData>
        </w:fldChar>
      </w:r>
      <w:r w:rsidRPr="006A03A8">
        <w:rPr>
          <w:rFonts w:ascii="Times New Roman" w:hAnsi="Times New Roman" w:cs="Times New Roman"/>
          <w:sz w:val="24"/>
          <w:szCs w:val="24"/>
          <w:lang w:val="fr-CA"/>
        </w:rPr>
        <w:instrText xml:space="preserve"> FORMTEXT </w:instrText>
      </w:r>
      <w:r w:rsidRPr="006A03A8">
        <w:rPr>
          <w:rFonts w:ascii="Times New Roman" w:hAnsi="Times New Roman" w:cs="Times New Roman"/>
          <w:sz w:val="24"/>
          <w:szCs w:val="24"/>
          <w:lang w:val="fr-CA"/>
        </w:rPr>
      </w:r>
      <w:r w:rsidRPr="006A03A8">
        <w:rPr>
          <w:rFonts w:ascii="Times New Roman" w:hAnsi="Times New Roman" w:cs="Times New Roman"/>
          <w:sz w:val="24"/>
          <w:szCs w:val="24"/>
          <w:lang w:val="fr-CA"/>
        </w:rPr>
        <w:fldChar w:fldCharType="separate"/>
      </w:r>
      <w:r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A03A8">
        <w:rPr>
          <w:rFonts w:ascii="Times New Roman" w:hAnsi="Times New Roman" w:cs="Times New Roman"/>
          <w:sz w:val="24"/>
          <w:szCs w:val="24"/>
          <w:lang w:val="fr-CA"/>
        </w:rPr>
        <w:t> </w:t>
      </w:r>
      <w:r w:rsidRPr="006A03A8">
        <w:rPr>
          <w:rFonts w:ascii="Times New Roman" w:hAnsi="Times New Roman" w:cs="Times New Roman"/>
          <w:sz w:val="24"/>
          <w:szCs w:val="24"/>
          <w:lang w:val="fr-CA"/>
        </w:rPr>
        <w:fldChar w:fldCharType="end"/>
      </w:r>
    </w:p>
    <w:p w14:paraId="2E3FD627" w14:textId="77777777" w:rsidR="0002035F" w:rsidRPr="0002035F" w:rsidRDefault="0002035F" w:rsidP="00F83EAD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rPr>
          <w:rFonts w:ascii="Arial Narrow" w:hAnsi="Arial Narrow" w:cs="Arial"/>
          <w:lang w:val="fr-CA"/>
        </w:rPr>
      </w:pPr>
    </w:p>
    <w:p w14:paraId="620752A2" w14:textId="77777777" w:rsidR="0002035F" w:rsidRPr="0002035F" w:rsidRDefault="0002035F" w:rsidP="00F83EAD">
      <w:pPr>
        <w:spacing w:after="0" w:line="240" w:lineRule="auto"/>
        <w:rPr>
          <w:rFonts w:ascii="Arial" w:hAnsi="Arial" w:cs="Arial"/>
          <w:lang w:val="fr-CA"/>
        </w:rPr>
      </w:pPr>
    </w:p>
    <w:p w14:paraId="4DFA0118" w14:textId="77777777" w:rsidR="0002035F" w:rsidRPr="0002035F" w:rsidRDefault="0002035F" w:rsidP="00F83EAD">
      <w:pPr>
        <w:spacing w:after="0" w:line="240" w:lineRule="auto"/>
        <w:rPr>
          <w:rFonts w:ascii="Arial" w:hAnsi="Arial" w:cs="Arial"/>
          <w:lang w:val="fr-CA"/>
        </w:rPr>
      </w:pPr>
    </w:p>
    <w:p w14:paraId="6C9F2C27" w14:textId="77777777" w:rsidR="0002035F" w:rsidRPr="0002035F" w:rsidRDefault="002A7962">
      <w:pPr>
        <w:rPr>
          <w:rFonts w:ascii="Arial" w:hAnsi="Arial" w:cs="Arial"/>
          <w:b/>
          <w:sz w:val="24"/>
          <w:szCs w:val="24"/>
          <w:lang w:val="fr-CA"/>
        </w:rPr>
      </w:pPr>
      <w:r w:rsidRPr="0002035F">
        <w:rPr>
          <w:rFonts w:ascii="Arial" w:hAnsi="Arial" w:cs="Arial"/>
          <w:b/>
          <w:sz w:val="24"/>
          <w:szCs w:val="24"/>
          <w:lang w:val="fr-CA"/>
        </w:rPr>
        <w:br w:type="page"/>
      </w:r>
    </w:p>
    <w:p w14:paraId="5B45AB9B" w14:textId="51EED382" w:rsidR="0002035F" w:rsidRPr="0002035F" w:rsidRDefault="00E125D2" w:rsidP="00E125D2">
      <w:pPr>
        <w:spacing w:after="120" w:line="240" w:lineRule="auto"/>
        <w:rPr>
          <w:rFonts w:ascii="Arial" w:hAnsi="Arial" w:cs="Arial"/>
          <w:b/>
          <w:sz w:val="24"/>
          <w:szCs w:val="24"/>
          <w:lang w:val="fr-CA"/>
        </w:rPr>
      </w:pPr>
      <w:r w:rsidRPr="0002035F">
        <w:rPr>
          <w:rFonts w:ascii="Arial" w:hAnsi="Arial" w:cs="Arial"/>
          <w:b/>
          <w:sz w:val="24"/>
          <w:szCs w:val="24"/>
          <w:lang w:val="fr-CA"/>
        </w:rPr>
        <w:lastRenderedPageBreak/>
        <w:t>Domai</w:t>
      </w:r>
      <w:r w:rsidR="006D64A4">
        <w:rPr>
          <w:rFonts w:ascii="Arial" w:hAnsi="Arial" w:cs="Arial"/>
          <w:b/>
          <w:sz w:val="24"/>
          <w:szCs w:val="24"/>
          <w:lang w:val="fr-CA"/>
        </w:rPr>
        <w:t>nes de recherche prioritaires de la</w:t>
      </w:r>
      <w:r w:rsidRPr="0002035F">
        <w:rPr>
          <w:rFonts w:ascii="Arial" w:hAnsi="Arial" w:cs="Arial"/>
          <w:b/>
          <w:sz w:val="24"/>
          <w:szCs w:val="24"/>
          <w:lang w:val="fr-CA"/>
        </w:rPr>
        <w:t xml:space="preserve"> </w:t>
      </w:r>
      <w:r w:rsidR="00CC37C9">
        <w:rPr>
          <w:rFonts w:ascii="Arial" w:hAnsi="Arial" w:cs="Arial"/>
          <w:b/>
          <w:sz w:val="24"/>
          <w:szCs w:val="24"/>
          <w:lang w:val="fr-CA"/>
        </w:rPr>
        <w:t>chaire</w:t>
      </w:r>
      <w:r w:rsidRPr="0002035F">
        <w:rPr>
          <w:rFonts w:ascii="Arial" w:hAnsi="Arial" w:cs="Arial"/>
          <w:b/>
          <w:sz w:val="24"/>
          <w:szCs w:val="24"/>
          <w:lang w:val="fr-CA"/>
        </w:rPr>
        <w:t xml:space="preserve"> proposé</w:t>
      </w:r>
      <w:r w:rsidR="006D64A4">
        <w:rPr>
          <w:rFonts w:ascii="Arial" w:hAnsi="Arial" w:cs="Arial"/>
          <w:b/>
          <w:sz w:val="24"/>
          <w:szCs w:val="24"/>
          <w:lang w:val="fr-CA"/>
        </w:rPr>
        <w:t>e</w:t>
      </w:r>
    </w:p>
    <w:p w14:paraId="01629B9C" w14:textId="5B2C0184" w:rsidR="0002035F" w:rsidRPr="0002035F" w:rsidRDefault="006D64A4" w:rsidP="0018420B">
      <w:pPr>
        <w:spacing w:after="0" w:line="240" w:lineRule="auto"/>
        <w:rPr>
          <w:rFonts w:ascii="Arial" w:hAnsi="Arial" w:cs="Arial"/>
          <w:bCs/>
          <w:sz w:val="20"/>
          <w:lang w:val="fr-CA"/>
        </w:rPr>
      </w:pPr>
      <w:r>
        <w:rPr>
          <w:rFonts w:ascii="Arial" w:hAnsi="Arial" w:cs="Arial"/>
          <w:sz w:val="20"/>
          <w:lang w:val="fr-CA"/>
        </w:rPr>
        <w:t>Identifiez</w:t>
      </w:r>
      <w:r w:rsidR="0018420B" w:rsidRPr="0002035F">
        <w:rPr>
          <w:rFonts w:ascii="Arial" w:hAnsi="Arial" w:cs="Arial"/>
          <w:sz w:val="20"/>
          <w:lang w:val="fr-CA"/>
        </w:rPr>
        <w:t xml:space="preserve"> un domaine </w:t>
      </w:r>
      <w:r w:rsidR="000F16F6" w:rsidRPr="0002035F">
        <w:rPr>
          <w:rFonts w:ascii="Arial" w:hAnsi="Arial" w:cs="Arial"/>
          <w:sz w:val="20"/>
          <w:lang w:val="fr-CA"/>
        </w:rPr>
        <w:t>et un sous-domaine</w:t>
      </w:r>
      <w:r w:rsidR="000F16F6" w:rsidRPr="0017419F">
        <w:rPr>
          <w:rFonts w:ascii="Arial" w:hAnsi="Arial" w:cs="Arial"/>
          <w:sz w:val="20"/>
          <w:lang w:val="fr-CA"/>
        </w:rPr>
        <w:t xml:space="preserve"> </w:t>
      </w:r>
      <w:r w:rsidR="0017419F" w:rsidRPr="0002035F">
        <w:rPr>
          <w:rFonts w:ascii="Arial" w:hAnsi="Arial" w:cs="Arial"/>
          <w:sz w:val="20"/>
          <w:lang w:val="fr-CA"/>
        </w:rPr>
        <w:t xml:space="preserve">de recherche </w:t>
      </w:r>
      <w:r w:rsidR="0017419F">
        <w:rPr>
          <w:rFonts w:ascii="Arial" w:hAnsi="Arial" w:cs="Arial"/>
          <w:sz w:val="20"/>
          <w:lang w:val="fr-CA"/>
        </w:rPr>
        <w:t>de toute première priorité</w:t>
      </w:r>
      <w:r w:rsidR="00F60916">
        <w:rPr>
          <w:rFonts w:ascii="Arial" w:hAnsi="Arial" w:cs="Arial"/>
          <w:sz w:val="20"/>
          <w:lang w:val="fr-CA"/>
        </w:rPr>
        <w:t>,</w:t>
      </w:r>
      <w:r w:rsidR="0018420B" w:rsidRPr="0002035F">
        <w:rPr>
          <w:rFonts w:ascii="Arial" w:hAnsi="Arial" w:cs="Arial"/>
          <w:sz w:val="20"/>
          <w:lang w:val="fr-CA"/>
        </w:rPr>
        <w:t xml:space="preserve"> et autant de do</w:t>
      </w:r>
      <w:r>
        <w:rPr>
          <w:rFonts w:ascii="Arial" w:hAnsi="Arial" w:cs="Arial"/>
          <w:sz w:val="20"/>
          <w:lang w:val="fr-CA"/>
        </w:rPr>
        <w:t xml:space="preserve">maines de recherche </w:t>
      </w:r>
      <w:r w:rsidR="0018420B" w:rsidRPr="0002035F">
        <w:rPr>
          <w:rFonts w:ascii="Arial" w:hAnsi="Arial" w:cs="Arial"/>
          <w:sz w:val="20"/>
          <w:lang w:val="fr-CA"/>
        </w:rPr>
        <w:t>e</w:t>
      </w:r>
      <w:r w:rsidR="00F60916">
        <w:rPr>
          <w:rFonts w:ascii="Arial" w:hAnsi="Arial" w:cs="Arial"/>
          <w:sz w:val="20"/>
          <w:lang w:val="fr-CA"/>
        </w:rPr>
        <w:t>t de</w:t>
      </w:r>
      <w:r>
        <w:rPr>
          <w:rFonts w:ascii="Arial" w:hAnsi="Arial" w:cs="Arial"/>
          <w:sz w:val="20"/>
          <w:lang w:val="fr-CA"/>
        </w:rPr>
        <w:t xml:space="preserve"> sous-domaines pertinents</w:t>
      </w:r>
      <w:r w:rsidR="0017419F">
        <w:rPr>
          <w:rFonts w:ascii="Arial" w:hAnsi="Arial" w:cs="Arial"/>
          <w:sz w:val="20"/>
          <w:lang w:val="fr-CA"/>
        </w:rPr>
        <w:t xml:space="preserve"> de priorité secondaire</w:t>
      </w:r>
      <w:r>
        <w:rPr>
          <w:rFonts w:ascii="Arial" w:hAnsi="Arial" w:cs="Arial"/>
          <w:sz w:val="20"/>
          <w:lang w:val="fr-CA"/>
        </w:rPr>
        <w:t>.</w:t>
      </w:r>
    </w:p>
    <w:p w14:paraId="296D8384" w14:textId="1AD53BC4" w:rsidR="00807165" w:rsidRPr="0002035F" w:rsidRDefault="00807165" w:rsidP="008466C8">
      <w:pPr>
        <w:spacing w:after="0" w:line="240" w:lineRule="auto"/>
        <w:rPr>
          <w:rFonts w:ascii="Arial" w:hAnsi="Arial" w:cs="Arial"/>
          <w:b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70"/>
        <w:gridCol w:w="1984"/>
        <w:gridCol w:w="1984"/>
      </w:tblGrid>
      <w:tr w:rsidR="002A6CB1" w:rsidRPr="0002035F" w14:paraId="48C4D39C" w14:textId="773AD220" w:rsidTr="00E37F4A">
        <w:trPr>
          <w:tblHeader/>
        </w:trPr>
        <w:tc>
          <w:tcPr>
            <w:tcW w:w="5070" w:type="dxa"/>
            <w:shd w:val="clear" w:color="auto" w:fill="FFFFFF" w:themeFill="background1"/>
          </w:tcPr>
          <w:p w14:paraId="4D09307F" w14:textId="38796087" w:rsidR="002A6CB1" w:rsidRPr="0002035F" w:rsidRDefault="0018420B" w:rsidP="001842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>Domaines et sous-domaines de recherche prioritaires</w:t>
            </w:r>
          </w:p>
        </w:tc>
        <w:tc>
          <w:tcPr>
            <w:tcW w:w="1984" w:type="dxa"/>
            <w:shd w:val="clear" w:color="auto" w:fill="FFFFFF" w:themeFill="background1"/>
          </w:tcPr>
          <w:p w14:paraId="7496659B" w14:textId="49675220" w:rsidR="002A6CB1" w:rsidRPr="0002035F" w:rsidRDefault="0018420B" w:rsidP="001842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>Principal</w:t>
            </w:r>
          </w:p>
        </w:tc>
        <w:tc>
          <w:tcPr>
            <w:tcW w:w="1984" w:type="dxa"/>
            <w:shd w:val="clear" w:color="auto" w:fill="FFFFFF" w:themeFill="background1"/>
          </w:tcPr>
          <w:p w14:paraId="269C06D8" w14:textId="08985332" w:rsidR="002A6CB1" w:rsidRPr="0002035F" w:rsidRDefault="0018420B" w:rsidP="001842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>Secondaire</w:t>
            </w:r>
          </w:p>
        </w:tc>
      </w:tr>
      <w:tr w:rsidR="00381B3E" w:rsidRPr="0002035F" w14:paraId="2618E885" w14:textId="4ABF51A1" w:rsidTr="00F83EAD">
        <w:tc>
          <w:tcPr>
            <w:tcW w:w="5070" w:type="dxa"/>
            <w:shd w:val="clear" w:color="auto" w:fill="FFFFFF" w:themeFill="background1"/>
          </w:tcPr>
          <w:p w14:paraId="050DFCB3" w14:textId="546878E3" w:rsidR="00381B3E" w:rsidRPr="0002035F" w:rsidRDefault="002902AD" w:rsidP="002902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sz w:val="20"/>
                <w:szCs w:val="20"/>
                <w:lang w:val="fr-CA"/>
              </w:rPr>
              <w:t>Environnement, changements climatiques et technologies propres et durables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A"/>
            </w:rPr>
            <w:id w:val="1328249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FFFFFF" w:themeFill="background1"/>
                <w:vAlign w:val="center"/>
              </w:tcPr>
              <w:p w14:paraId="04A41727" w14:textId="4D3D694C" w:rsidR="00381B3E" w:rsidRPr="0002035F" w:rsidRDefault="00C30011" w:rsidP="00C16A19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r w:rsidRPr="0002035F">
                  <w:rPr>
                    <w:rFonts w:ascii="MS Gothic" w:eastAsia="MS Gothic" w:hAnsi="MS Gothic" w:cs="Arial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A"/>
            </w:rPr>
            <w:id w:val="-1311238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FFFFFF" w:themeFill="background1"/>
                <w:vAlign w:val="center"/>
              </w:tcPr>
              <w:p w14:paraId="28AB5A11" w14:textId="63FD5A35" w:rsidR="00381B3E" w:rsidRPr="0002035F" w:rsidRDefault="00381B3E" w:rsidP="00C16A19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r w:rsidRPr="0002035F">
                  <w:rPr>
                    <w:rFonts w:ascii="MS Gothic" w:eastAsia="MS Gothic" w:hAnsi="MS Gothic" w:cs="Arial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</w:tr>
      <w:tr w:rsidR="00196FBF" w:rsidRPr="0002035F" w14:paraId="5096536D" w14:textId="77777777" w:rsidTr="00F83EAD">
        <w:tc>
          <w:tcPr>
            <w:tcW w:w="5070" w:type="dxa"/>
            <w:shd w:val="clear" w:color="auto" w:fill="FFFFFF" w:themeFill="background1"/>
          </w:tcPr>
          <w:p w14:paraId="18AADD27" w14:textId="629EEBC4" w:rsidR="00196FBF" w:rsidRPr="0002035F" w:rsidRDefault="002902AD" w:rsidP="00731FC0">
            <w:pPr>
              <w:autoSpaceDE w:val="0"/>
              <w:autoSpaceDN w:val="0"/>
              <w:adjustRightInd w:val="0"/>
              <w:spacing w:after="120" w:line="240" w:lineRule="auto"/>
              <w:ind w:left="709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sz w:val="20"/>
                <w:szCs w:val="20"/>
                <w:lang w:val="fr-CA"/>
              </w:rPr>
              <w:t>Environnement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A"/>
            </w:rPr>
            <w:id w:val="-1294903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FFFFFF" w:themeFill="background1"/>
                <w:vAlign w:val="center"/>
              </w:tcPr>
              <w:p w14:paraId="6DF2D4A4" w14:textId="610F6C6B" w:rsidR="00196FBF" w:rsidRPr="0002035F" w:rsidRDefault="00C30011" w:rsidP="00C16A19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r w:rsidRPr="0002035F">
                  <w:rPr>
                    <w:rFonts w:ascii="MS Gothic" w:eastAsia="MS Gothic" w:hAnsi="MS Gothic" w:cs="Arial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A"/>
            </w:rPr>
            <w:id w:val="-285047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FFFFFF" w:themeFill="background1"/>
                <w:vAlign w:val="center"/>
              </w:tcPr>
              <w:p w14:paraId="17D48F9E" w14:textId="185D96A5" w:rsidR="00196FBF" w:rsidRPr="0002035F" w:rsidRDefault="00196FBF" w:rsidP="00C16A19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r w:rsidRPr="0002035F">
                  <w:rPr>
                    <w:rFonts w:ascii="MS Gothic" w:eastAsia="MS Gothic" w:hAnsi="MS Gothic" w:cs="Arial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</w:tr>
      <w:tr w:rsidR="00196FBF" w:rsidRPr="0002035F" w14:paraId="56E0A16D" w14:textId="77777777" w:rsidTr="00F83EAD">
        <w:tc>
          <w:tcPr>
            <w:tcW w:w="5070" w:type="dxa"/>
            <w:shd w:val="clear" w:color="auto" w:fill="FFFFFF" w:themeFill="background1"/>
          </w:tcPr>
          <w:p w14:paraId="17F6B4E7" w14:textId="7D1A7784" w:rsidR="00196FBF" w:rsidRPr="0002035F" w:rsidRDefault="002902AD" w:rsidP="00731FC0">
            <w:pPr>
              <w:autoSpaceDE w:val="0"/>
              <w:autoSpaceDN w:val="0"/>
              <w:adjustRightInd w:val="0"/>
              <w:spacing w:after="120" w:line="240" w:lineRule="auto"/>
              <w:ind w:left="709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sz w:val="20"/>
                <w:szCs w:val="20"/>
                <w:lang w:val="fr-CA"/>
              </w:rPr>
              <w:t>Changement</w:t>
            </w:r>
            <w:r w:rsidR="00B130A7">
              <w:rPr>
                <w:rFonts w:ascii="Arial" w:hAnsi="Arial" w:cs="Arial"/>
                <w:sz w:val="20"/>
                <w:szCs w:val="20"/>
                <w:lang w:val="fr-CA"/>
              </w:rPr>
              <w:t>s</w:t>
            </w:r>
            <w:r w:rsidRPr="0002035F">
              <w:rPr>
                <w:rFonts w:ascii="Arial" w:hAnsi="Arial" w:cs="Arial"/>
                <w:sz w:val="20"/>
                <w:szCs w:val="20"/>
                <w:lang w:val="fr-CA"/>
              </w:rPr>
              <w:t xml:space="preserve"> climatique</w:t>
            </w:r>
            <w:r w:rsidR="00B130A7">
              <w:rPr>
                <w:rFonts w:ascii="Arial" w:hAnsi="Arial" w:cs="Arial"/>
                <w:sz w:val="20"/>
                <w:szCs w:val="20"/>
                <w:lang w:val="fr-CA"/>
              </w:rPr>
              <w:t>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A"/>
            </w:rPr>
            <w:id w:val="-179592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FFFFFF" w:themeFill="background1"/>
                <w:vAlign w:val="center"/>
              </w:tcPr>
              <w:p w14:paraId="6E86BB63" w14:textId="6D207A39" w:rsidR="00196FBF" w:rsidRPr="0002035F" w:rsidRDefault="00C30011" w:rsidP="00C16A19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r w:rsidRPr="0002035F">
                  <w:rPr>
                    <w:rFonts w:ascii="MS Gothic" w:eastAsia="MS Gothic" w:hAnsi="MS Gothic" w:cs="Arial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A"/>
            </w:rPr>
            <w:id w:val="484671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FFFFFF" w:themeFill="background1"/>
                <w:vAlign w:val="center"/>
              </w:tcPr>
              <w:p w14:paraId="41CFAB04" w14:textId="16EC5150" w:rsidR="00196FBF" w:rsidRPr="0002035F" w:rsidRDefault="00196FBF" w:rsidP="00C16A19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r w:rsidRPr="0002035F">
                  <w:rPr>
                    <w:rFonts w:ascii="MS Gothic" w:eastAsia="MS Gothic" w:hAnsi="MS Gothic" w:cs="Arial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</w:tr>
      <w:tr w:rsidR="00196FBF" w:rsidRPr="0002035F" w14:paraId="67C9213D" w14:textId="77777777" w:rsidTr="00F83EAD">
        <w:tc>
          <w:tcPr>
            <w:tcW w:w="5070" w:type="dxa"/>
            <w:shd w:val="clear" w:color="auto" w:fill="FFFFFF" w:themeFill="background1"/>
          </w:tcPr>
          <w:p w14:paraId="2B08DC5C" w14:textId="3CC725CD" w:rsidR="00196FBF" w:rsidRPr="0002035F" w:rsidRDefault="002902AD" w:rsidP="00731FC0">
            <w:pPr>
              <w:autoSpaceDE w:val="0"/>
              <w:autoSpaceDN w:val="0"/>
              <w:adjustRightInd w:val="0"/>
              <w:spacing w:after="120" w:line="240" w:lineRule="auto"/>
              <w:ind w:left="709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sz w:val="20"/>
                <w:szCs w:val="20"/>
                <w:lang w:val="fr-CA"/>
              </w:rPr>
              <w:t>Technologies propres et durables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A"/>
            </w:rPr>
            <w:id w:val="-1348629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FFFFFF" w:themeFill="background1"/>
                <w:vAlign w:val="center"/>
              </w:tcPr>
              <w:p w14:paraId="0DFA89F2" w14:textId="4FE32CEA" w:rsidR="00196FBF" w:rsidRPr="0002035F" w:rsidRDefault="00C30011" w:rsidP="00C16A19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r w:rsidRPr="0002035F">
                  <w:rPr>
                    <w:rFonts w:ascii="MS Gothic" w:eastAsia="MS Gothic" w:hAnsi="MS Gothic" w:cs="Arial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A"/>
            </w:rPr>
            <w:id w:val="1816520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FFFFFF" w:themeFill="background1"/>
                <w:vAlign w:val="center"/>
              </w:tcPr>
              <w:p w14:paraId="5F8AB831" w14:textId="2F2C19AD" w:rsidR="00196FBF" w:rsidRPr="0002035F" w:rsidRDefault="00196FBF" w:rsidP="00C16A19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r w:rsidRPr="0002035F">
                  <w:rPr>
                    <w:rFonts w:ascii="MS Gothic" w:eastAsia="MS Gothic" w:hAnsi="MS Gothic" w:cs="Arial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</w:tr>
      <w:tr w:rsidR="00196FBF" w:rsidRPr="0002035F" w14:paraId="363AAD6F" w14:textId="204BCDDE" w:rsidTr="00F83EAD">
        <w:tc>
          <w:tcPr>
            <w:tcW w:w="5070" w:type="dxa"/>
            <w:shd w:val="clear" w:color="auto" w:fill="FFFFFF" w:themeFill="background1"/>
          </w:tcPr>
          <w:p w14:paraId="63FA2468" w14:textId="038FDBD5" w:rsidR="00196FBF" w:rsidRPr="0002035F" w:rsidRDefault="002902AD" w:rsidP="002902A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sz w:val="20"/>
                <w:szCs w:val="20"/>
                <w:lang w:val="fr-CA"/>
              </w:rPr>
              <w:t>Santé et sciences de la vie</w:t>
            </w:r>
            <w:r w:rsidR="00196FBF" w:rsidRPr="0002035F">
              <w:rPr>
                <w:rFonts w:ascii="Arial" w:hAnsi="Arial" w:cs="Arial"/>
                <w:sz w:val="20"/>
                <w:szCs w:val="20"/>
                <w:lang w:val="fr-CA"/>
              </w:rPr>
              <w:t xml:space="preserve">                                                                                                  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A"/>
            </w:rPr>
            <w:id w:val="145875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FFFFFF" w:themeFill="background1"/>
                <w:vAlign w:val="center"/>
              </w:tcPr>
              <w:p w14:paraId="0E538C51" w14:textId="344CFDC8" w:rsidR="00196FBF" w:rsidRPr="0002035F" w:rsidRDefault="00196FBF" w:rsidP="00C16A19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r w:rsidRPr="0002035F">
                  <w:rPr>
                    <w:rFonts w:ascii="MS Gothic" w:eastAsia="MS Gothic" w:hAnsi="MS Gothic" w:cs="Arial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A"/>
            </w:rPr>
            <w:id w:val="-1761279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FFFFFF" w:themeFill="background1"/>
                <w:vAlign w:val="center"/>
              </w:tcPr>
              <w:p w14:paraId="17259295" w14:textId="3B02DA38" w:rsidR="00196FBF" w:rsidRPr="0002035F" w:rsidRDefault="00196FBF" w:rsidP="00C16A19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r w:rsidRPr="0002035F">
                  <w:rPr>
                    <w:rFonts w:ascii="MS Gothic" w:eastAsia="MS Gothic" w:hAnsi="MS Gothic" w:cs="Arial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</w:tr>
      <w:tr w:rsidR="00196FBF" w:rsidRPr="0002035F" w14:paraId="1FF863A5" w14:textId="527D47F6" w:rsidTr="00F83EAD">
        <w:tc>
          <w:tcPr>
            <w:tcW w:w="5070" w:type="dxa"/>
            <w:shd w:val="clear" w:color="auto" w:fill="FFFFFF" w:themeFill="background1"/>
          </w:tcPr>
          <w:p w14:paraId="130CF84D" w14:textId="74340A8C" w:rsidR="00196FBF" w:rsidRPr="0002035F" w:rsidRDefault="002902AD" w:rsidP="002902A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sz w:val="20"/>
                <w:szCs w:val="20"/>
                <w:lang w:val="fr-CA"/>
              </w:rPr>
              <w:t>Ressources nature</w:t>
            </w:r>
            <w:r w:rsidR="00861BB6">
              <w:rPr>
                <w:rFonts w:ascii="Arial" w:hAnsi="Arial" w:cs="Arial"/>
                <w:sz w:val="20"/>
                <w:szCs w:val="20"/>
                <w:lang w:val="fr-CA"/>
              </w:rPr>
              <w:t>lles et a</w:t>
            </w:r>
            <w:r w:rsidRPr="0002035F">
              <w:rPr>
                <w:rFonts w:ascii="Arial" w:hAnsi="Arial" w:cs="Arial"/>
                <w:sz w:val="20"/>
                <w:szCs w:val="20"/>
                <w:lang w:val="fr-CA"/>
              </w:rPr>
              <w:t>griculture</w:t>
            </w:r>
            <w:r w:rsidR="00196FBF" w:rsidRPr="0002035F">
              <w:rPr>
                <w:rFonts w:ascii="Arial" w:hAnsi="Arial" w:cs="Arial"/>
                <w:sz w:val="20"/>
                <w:szCs w:val="20"/>
                <w:lang w:val="fr-CA"/>
              </w:rPr>
              <w:t xml:space="preserve">                                                                                                    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A"/>
            </w:rPr>
            <w:id w:val="-195323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FFFFFF" w:themeFill="background1"/>
                <w:vAlign w:val="center"/>
              </w:tcPr>
              <w:p w14:paraId="739E6E3F" w14:textId="77777777" w:rsidR="00196FBF" w:rsidRPr="0002035F" w:rsidRDefault="00196FBF" w:rsidP="00C16A19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r w:rsidRPr="0002035F">
                  <w:rPr>
                    <w:rFonts w:ascii="MS Gothic" w:eastAsia="MS Gothic" w:hAnsi="MS Gothic" w:cs="Arial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A"/>
            </w:rPr>
            <w:id w:val="-213124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FFFFFF" w:themeFill="background1"/>
                <w:vAlign w:val="center"/>
              </w:tcPr>
              <w:p w14:paraId="2B3E8C9F" w14:textId="389032AD" w:rsidR="00196FBF" w:rsidRPr="0002035F" w:rsidRDefault="00196FBF" w:rsidP="00C16A19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r w:rsidRPr="0002035F">
                  <w:rPr>
                    <w:rFonts w:ascii="MS Gothic" w:eastAsia="MS Gothic" w:hAnsi="MS Gothic" w:cs="Arial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</w:tr>
      <w:tr w:rsidR="00196FBF" w:rsidRPr="0002035F" w14:paraId="6AF48C44" w14:textId="36B8A98B" w:rsidTr="00F83EAD">
        <w:tc>
          <w:tcPr>
            <w:tcW w:w="5070" w:type="dxa"/>
            <w:shd w:val="clear" w:color="auto" w:fill="FFFFFF" w:themeFill="background1"/>
          </w:tcPr>
          <w:p w14:paraId="681A2B40" w14:textId="6F1A6DFA" w:rsidR="00196FBF" w:rsidRPr="0002035F" w:rsidRDefault="002902AD" w:rsidP="002902A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sz w:val="20"/>
                <w:szCs w:val="20"/>
                <w:lang w:val="fr-CA"/>
              </w:rPr>
              <w:t>Technologies de l’information et des communications</w:t>
            </w:r>
            <w:r w:rsidR="00196FBF" w:rsidRPr="0002035F">
              <w:rPr>
                <w:rFonts w:ascii="Arial" w:hAnsi="Arial" w:cs="Arial"/>
                <w:sz w:val="20"/>
                <w:szCs w:val="20"/>
                <w:lang w:val="fr-CA"/>
              </w:rPr>
              <w:t xml:space="preserve">                                                                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A"/>
            </w:rPr>
            <w:id w:val="-28574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FFFFFF" w:themeFill="background1"/>
                <w:vAlign w:val="center"/>
              </w:tcPr>
              <w:p w14:paraId="4EFA1496" w14:textId="77777777" w:rsidR="00196FBF" w:rsidRPr="0002035F" w:rsidRDefault="00196FBF" w:rsidP="00C16A19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r w:rsidRPr="0002035F">
                  <w:rPr>
                    <w:rFonts w:ascii="MS Gothic" w:eastAsia="MS Gothic" w:hAnsi="MS Gothic" w:cs="Arial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A"/>
            </w:rPr>
            <w:id w:val="-2103720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FFFFFF" w:themeFill="background1"/>
                <w:vAlign w:val="center"/>
              </w:tcPr>
              <w:p w14:paraId="654D1595" w14:textId="69B6461F" w:rsidR="00196FBF" w:rsidRPr="0002035F" w:rsidRDefault="00196FBF" w:rsidP="00C16A19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r w:rsidRPr="0002035F">
                  <w:rPr>
                    <w:rFonts w:ascii="MS Gothic" w:eastAsia="MS Gothic" w:hAnsi="MS Gothic" w:cs="Arial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</w:tr>
      <w:tr w:rsidR="00196FBF" w:rsidRPr="0002035F" w14:paraId="16D215A2" w14:textId="7D7DC452" w:rsidTr="00F83EAD">
        <w:tc>
          <w:tcPr>
            <w:tcW w:w="5070" w:type="dxa"/>
            <w:shd w:val="clear" w:color="auto" w:fill="FFFFFF" w:themeFill="background1"/>
          </w:tcPr>
          <w:p w14:paraId="56C887EE" w14:textId="0F475B42" w:rsidR="00196FBF" w:rsidRPr="0002035F" w:rsidRDefault="002902AD" w:rsidP="002902A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sz w:val="20"/>
                <w:szCs w:val="20"/>
                <w:lang w:val="fr-CA"/>
              </w:rPr>
              <w:t>Fabrication de pointe</w:t>
            </w:r>
            <w:r w:rsidR="00196FBF" w:rsidRPr="0002035F">
              <w:rPr>
                <w:rFonts w:ascii="Arial" w:hAnsi="Arial" w:cs="Arial"/>
                <w:sz w:val="20"/>
                <w:szCs w:val="20"/>
                <w:lang w:val="fr-CA"/>
              </w:rPr>
              <w:t xml:space="preserve">                                                                                        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A"/>
            </w:rPr>
            <w:id w:val="-1047297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FFFFFF" w:themeFill="background1"/>
                <w:vAlign w:val="center"/>
              </w:tcPr>
              <w:p w14:paraId="66138B40" w14:textId="77777777" w:rsidR="00196FBF" w:rsidRPr="0002035F" w:rsidRDefault="00196FBF" w:rsidP="00C16A19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r w:rsidRPr="0002035F">
                  <w:rPr>
                    <w:rFonts w:ascii="MS Gothic" w:eastAsia="MS Gothic" w:hAnsi="MS Gothic" w:cs="Arial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A"/>
            </w:rPr>
            <w:id w:val="380293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FFFFFF" w:themeFill="background1"/>
                <w:vAlign w:val="center"/>
              </w:tcPr>
              <w:p w14:paraId="5CE18914" w14:textId="03729E22" w:rsidR="00196FBF" w:rsidRPr="0002035F" w:rsidRDefault="00196FBF" w:rsidP="00C16A19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r w:rsidRPr="0002035F">
                  <w:rPr>
                    <w:rFonts w:ascii="MS Gothic" w:eastAsia="MS Gothic" w:hAnsi="MS Gothic" w:cs="Arial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</w:tr>
      <w:tr w:rsidR="00196FBF" w:rsidRPr="0002035F" w14:paraId="3726D9A3" w14:textId="5354B7E1" w:rsidTr="00F83EAD">
        <w:tc>
          <w:tcPr>
            <w:tcW w:w="5070" w:type="dxa"/>
            <w:shd w:val="clear" w:color="auto" w:fill="FFFFFF" w:themeFill="background1"/>
          </w:tcPr>
          <w:p w14:paraId="1494933D" w14:textId="1DC2E747" w:rsidR="00196FBF" w:rsidRPr="0002035F" w:rsidRDefault="002902AD" w:rsidP="002902A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sz w:val="20"/>
                <w:szCs w:val="20"/>
                <w:lang w:val="fr-CA"/>
              </w:rPr>
              <w:t xml:space="preserve">Inclusion sociale et société novatrice 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A"/>
            </w:rPr>
            <w:id w:val="612716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FFFFFF" w:themeFill="background1"/>
                <w:vAlign w:val="center"/>
              </w:tcPr>
              <w:p w14:paraId="22E14528" w14:textId="209B03DD" w:rsidR="00196FBF" w:rsidRPr="0002035F" w:rsidRDefault="00196FBF" w:rsidP="00C16A19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r w:rsidRPr="0002035F">
                  <w:rPr>
                    <w:rFonts w:ascii="MS Gothic" w:eastAsia="MS Gothic" w:hAnsi="MS Gothic" w:cs="Arial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A"/>
            </w:rPr>
            <w:id w:val="-1511587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FFFFFF" w:themeFill="background1"/>
                <w:vAlign w:val="center"/>
              </w:tcPr>
              <w:p w14:paraId="741F16FD" w14:textId="533C1A7E" w:rsidR="00196FBF" w:rsidRPr="0002035F" w:rsidRDefault="00196FBF" w:rsidP="00C16A19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r w:rsidRPr="0002035F">
                  <w:rPr>
                    <w:rFonts w:ascii="MS Gothic" w:eastAsia="MS Gothic" w:hAnsi="MS Gothic" w:cs="Arial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</w:tr>
      <w:tr w:rsidR="00196FBF" w:rsidRPr="0002035F" w14:paraId="558F7F67" w14:textId="77777777" w:rsidTr="00602991">
        <w:tc>
          <w:tcPr>
            <w:tcW w:w="5070" w:type="dxa"/>
            <w:shd w:val="clear" w:color="auto" w:fill="FFFFFF" w:themeFill="background1"/>
          </w:tcPr>
          <w:p w14:paraId="4B217115" w14:textId="1FB18372" w:rsidR="00196FBF" w:rsidRPr="0002035F" w:rsidDel="00810F10" w:rsidRDefault="002902AD" w:rsidP="002902AD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i/>
                <w:sz w:val="20"/>
                <w:szCs w:val="20"/>
                <w:lang w:val="fr-CA"/>
              </w:rPr>
              <w:t>Sous-domaine</w:t>
            </w:r>
            <w:r w:rsidR="00FE0C3A">
              <w:rPr>
                <w:rFonts w:ascii="Arial" w:hAnsi="Arial" w:cs="Arial"/>
                <w:i/>
                <w:sz w:val="20"/>
                <w:szCs w:val="20"/>
                <w:lang w:val="fr-CA"/>
              </w:rPr>
              <w:t> </w:t>
            </w:r>
            <w:r w:rsidR="00861BB6">
              <w:rPr>
                <w:rFonts w:ascii="Arial" w:hAnsi="Arial" w:cs="Arial"/>
                <w:i/>
                <w:sz w:val="20"/>
                <w:szCs w:val="20"/>
                <w:lang w:val="fr-CA"/>
              </w:rPr>
              <w:t>: i</w:t>
            </w:r>
            <w:r w:rsidRPr="0002035F">
              <w:rPr>
                <w:rFonts w:ascii="Arial" w:hAnsi="Arial" w:cs="Arial"/>
                <w:i/>
                <w:sz w:val="20"/>
                <w:szCs w:val="20"/>
                <w:lang w:val="fr-CA"/>
              </w:rPr>
              <w:t>nnovation dans le secteur des affaires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fr-CA"/>
            </w:rPr>
            <w:id w:val="69303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FFFFFF" w:themeFill="background1"/>
                <w:vAlign w:val="center"/>
              </w:tcPr>
              <w:p w14:paraId="5CFC06C6" w14:textId="4806F268" w:rsidR="00196FBF" w:rsidRPr="0002035F" w:rsidRDefault="00196FBF" w:rsidP="00C16A19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r w:rsidRPr="0002035F">
                  <w:rPr>
                    <w:rFonts w:ascii="MS Gothic" w:eastAsia="MS Gothic" w:hAnsi="MS Gothic" w:cs="Arial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A"/>
            </w:rPr>
            <w:id w:val="1685701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FFFFFF" w:themeFill="background1"/>
                <w:vAlign w:val="center"/>
              </w:tcPr>
              <w:p w14:paraId="4B9CB318" w14:textId="0F24DFB9" w:rsidR="00196FBF" w:rsidRPr="0002035F" w:rsidRDefault="00196FBF" w:rsidP="00C16A19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r w:rsidRPr="0002035F">
                  <w:rPr>
                    <w:rFonts w:ascii="MS Gothic" w:eastAsia="MS Gothic" w:hAnsi="MS Gothic" w:cs="Arial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</w:tr>
      <w:tr w:rsidR="00196FBF" w:rsidRPr="0002035F" w14:paraId="70E8E3A9" w14:textId="77777777" w:rsidTr="00F60645">
        <w:tc>
          <w:tcPr>
            <w:tcW w:w="5070" w:type="dxa"/>
            <w:shd w:val="clear" w:color="auto" w:fill="FFFFFF" w:themeFill="background1"/>
          </w:tcPr>
          <w:p w14:paraId="57E6F2A9" w14:textId="58369D7F" w:rsidR="0002035F" w:rsidRPr="0002035F" w:rsidRDefault="00731FC0" w:rsidP="002902A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-CA"/>
              </w:rPr>
              <w:t>Autres domaines d</w:t>
            </w:r>
            <w:r w:rsidR="00FE0C3A">
              <w:rPr>
                <w:rFonts w:ascii="Arial" w:hAnsi="Arial" w:cs="Arial"/>
                <w:sz w:val="20"/>
                <w:szCs w:val="20"/>
                <w:lang w:val="fr-CA"/>
              </w:rPr>
              <w:t>’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intérêt </w:t>
            </w:r>
            <w:r w:rsidR="005D29D4">
              <w:rPr>
                <w:rFonts w:ascii="Arial" w:hAnsi="Arial" w:cs="Arial"/>
                <w:sz w:val="20"/>
                <w:szCs w:val="20"/>
                <w:lang w:val="fr-CA"/>
              </w:rPr>
              <w:t>offrant des</w:t>
            </w:r>
            <w:r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2902AD" w:rsidRPr="0002035F">
              <w:rPr>
                <w:rFonts w:ascii="Arial" w:hAnsi="Arial" w:cs="Arial"/>
                <w:sz w:val="20"/>
                <w:szCs w:val="20"/>
                <w:lang w:val="fr-CA"/>
              </w:rPr>
              <w:t xml:space="preserve">avantages stratégiques pour le Canada </w:t>
            </w:r>
          </w:p>
          <w:p w14:paraId="37C811A4" w14:textId="6816A70F" w:rsidR="0002035F" w:rsidRPr="0002035F" w:rsidRDefault="002902AD" w:rsidP="00F83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i/>
                <w:sz w:val="20"/>
                <w:szCs w:val="20"/>
                <w:lang w:val="fr-CA"/>
              </w:rPr>
              <w:t>Domaine</w:t>
            </w:r>
            <w:r w:rsidR="000A217B">
              <w:rPr>
                <w:rFonts w:ascii="Arial" w:hAnsi="Arial" w:cs="Arial"/>
                <w:i/>
                <w:sz w:val="20"/>
                <w:szCs w:val="20"/>
                <w:lang w:val="fr-CA"/>
              </w:rPr>
              <w:t> </w:t>
            </w:r>
            <w:r w:rsidR="00196FBF" w:rsidRPr="0002035F">
              <w:rPr>
                <w:rFonts w:ascii="Arial" w:hAnsi="Arial" w:cs="Arial"/>
                <w:i/>
                <w:sz w:val="20"/>
                <w:szCs w:val="20"/>
                <w:lang w:val="fr-CA"/>
              </w:rPr>
              <w:t>:</w:t>
            </w:r>
            <w:r w:rsidR="00196FBF" w:rsidRPr="0002035F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196FBF" w:rsidRPr="0002035F">
              <w:rPr>
                <w:rFonts w:ascii="Arial" w:hAnsi="Arial" w:cs="Arial"/>
                <w:sz w:val="20"/>
                <w:szCs w:val="20"/>
                <w:lang w:val="fr-C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96FBF" w:rsidRPr="0002035F">
              <w:rPr>
                <w:rFonts w:ascii="Arial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="00196FBF" w:rsidRPr="0002035F">
              <w:rPr>
                <w:rFonts w:ascii="Arial" w:hAnsi="Arial" w:cs="Arial"/>
                <w:sz w:val="20"/>
                <w:szCs w:val="20"/>
                <w:lang w:val="fr-CA"/>
              </w:rPr>
            </w:r>
            <w:r w:rsidR="00196FBF" w:rsidRPr="0002035F">
              <w:rPr>
                <w:rFonts w:ascii="Arial" w:hAnsi="Arial" w:cs="Arial"/>
                <w:sz w:val="20"/>
                <w:szCs w:val="20"/>
                <w:lang w:val="fr-CA"/>
              </w:rPr>
              <w:fldChar w:fldCharType="separate"/>
            </w:r>
            <w:r w:rsidR="00196FBF" w:rsidRPr="0002035F">
              <w:rPr>
                <w:rFonts w:ascii="Arial" w:hAnsi="Arial" w:cs="Arial"/>
                <w:noProof/>
                <w:sz w:val="20"/>
                <w:szCs w:val="20"/>
                <w:lang w:val="fr-CA"/>
              </w:rPr>
              <w:t> </w:t>
            </w:r>
            <w:r w:rsidR="00196FBF" w:rsidRPr="0002035F">
              <w:rPr>
                <w:rFonts w:ascii="Arial" w:hAnsi="Arial" w:cs="Arial"/>
                <w:noProof/>
                <w:sz w:val="20"/>
                <w:szCs w:val="20"/>
                <w:lang w:val="fr-CA"/>
              </w:rPr>
              <w:t> </w:t>
            </w:r>
            <w:r w:rsidR="00196FBF" w:rsidRPr="0002035F">
              <w:rPr>
                <w:rFonts w:ascii="Arial" w:hAnsi="Arial" w:cs="Arial"/>
                <w:noProof/>
                <w:sz w:val="20"/>
                <w:szCs w:val="20"/>
                <w:lang w:val="fr-CA"/>
              </w:rPr>
              <w:t> </w:t>
            </w:r>
            <w:r w:rsidR="00196FBF" w:rsidRPr="0002035F">
              <w:rPr>
                <w:rFonts w:ascii="Arial" w:hAnsi="Arial" w:cs="Arial"/>
                <w:noProof/>
                <w:sz w:val="20"/>
                <w:szCs w:val="20"/>
                <w:lang w:val="fr-CA"/>
              </w:rPr>
              <w:t> </w:t>
            </w:r>
            <w:r w:rsidR="00196FBF" w:rsidRPr="0002035F">
              <w:rPr>
                <w:rFonts w:ascii="Arial" w:hAnsi="Arial" w:cs="Arial"/>
                <w:noProof/>
                <w:sz w:val="20"/>
                <w:szCs w:val="20"/>
                <w:lang w:val="fr-CA"/>
              </w:rPr>
              <w:t> </w:t>
            </w:r>
            <w:r w:rsidR="00196FBF" w:rsidRPr="0002035F">
              <w:rPr>
                <w:rFonts w:ascii="Arial" w:hAnsi="Arial" w:cs="Arial"/>
                <w:sz w:val="20"/>
                <w:szCs w:val="20"/>
                <w:lang w:val="fr-CA"/>
              </w:rPr>
              <w:fldChar w:fldCharType="end"/>
            </w:r>
          </w:p>
          <w:p w14:paraId="1EF823F0" w14:textId="51F8259E" w:rsidR="00196FBF" w:rsidRPr="0002035F" w:rsidDel="00810F10" w:rsidRDefault="00196FBF" w:rsidP="00F83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  <w:lang w:val="fr-CA"/>
            </w:rPr>
            <w:id w:val="-1984923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FFFFFF" w:themeFill="background1"/>
              </w:tcPr>
              <w:p w14:paraId="30877CDD" w14:textId="72810318" w:rsidR="00196FBF" w:rsidRPr="0002035F" w:rsidRDefault="00982DF9" w:rsidP="00C16A19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r w:rsidRPr="0002035F">
                  <w:rPr>
                    <w:rFonts w:ascii="MS Gothic" w:eastAsia="MS Gothic" w:hAnsi="MS Gothic" w:cs="Arial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fr-CA"/>
            </w:rPr>
            <w:id w:val="1289707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shd w:val="clear" w:color="auto" w:fill="FFFFFF" w:themeFill="background1"/>
              </w:tcPr>
              <w:p w14:paraId="58CDF97C" w14:textId="62CF4E94" w:rsidR="00196FBF" w:rsidRPr="0002035F" w:rsidRDefault="00196FBF" w:rsidP="00C16A19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r w:rsidRPr="0002035F">
                  <w:rPr>
                    <w:rFonts w:ascii="MS Gothic" w:eastAsia="MS Gothic" w:hAnsi="MS Gothic" w:cs="Arial"/>
                    <w:sz w:val="20"/>
                    <w:szCs w:val="20"/>
                    <w:lang w:val="fr-CA"/>
                  </w:rPr>
                  <w:t>☐</w:t>
                </w:r>
              </w:p>
            </w:tc>
          </w:sdtContent>
        </w:sdt>
      </w:tr>
    </w:tbl>
    <w:p w14:paraId="115981FE" w14:textId="77777777" w:rsidR="0002035F" w:rsidRPr="0002035F" w:rsidRDefault="0002035F" w:rsidP="00F83EAD">
      <w:pPr>
        <w:spacing w:after="0" w:line="240" w:lineRule="auto"/>
        <w:rPr>
          <w:rFonts w:ascii="Arial" w:hAnsi="Arial" w:cs="Arial"/>
          <w:b/>
          <w:sz w:val="24"/>
          <w:szCs w:val="24"/>
          <w:lang w:val="fr-CA"/>
        </w:rPr>
      </w:pPr>
    </w:p>
    <w:p w14:paraId="7B59F187" w14:textId="262B6E55" w:rsidR="0002035F" w:rsidRPr="0002035F" w:rsidRDefault="00E808C4" w:rsidP="001E694C">
      <w:pPr>
        <w:spacing w:line="240" w:lineRule="auto"/>
        <w:rPr>
          <w:rFonts w:ascii="Arial" w:hAnsi="Arial" w:cs="Arial"/>
          <w:b/>
          <w:sz w:val="24"/>
          <w:szCs w:val="24"/>
          <w:lang w:val="fr-CA"/>
        </w:rPr>
      </w:pPr>
      <w:r>
        <w:rPr>
          <w:rFonts w:ascii="Arial" w:hAnsi="Arial" w:cs="Arial"/>
          <w:b/>
          <w:sz w:val="24"/>
          <w:szCs w:val="24"/>
          <w:lang w:val="fr-CA"/>
        </w:rPr>
        <w:t>Utilisation suggérée des fonds</w:t>
      </w:r>
    </w:p>
    <w:p w14:paraId="71AA2AE8" w14:textId="053E946B" w:rsidR="0002035F" w:rsidRPr="0002035F" w:rsidRDefault="00731FC0" w:rsidP="007F42BA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Donnez</w:t>
      </w:r>
      <w:r w:rsidR="007F42BA" w:rsidRPr="0002035F">
        <w:rPr>
          <w:rFonts w:ascii="Arial" w:hAnsi="Arial" w:cs="Arial"/>
          <w:sz w:val="20"/>
          <w:szCs w:val="20"/>
          <w:lang w:val="fr-CA"/>
        </w:rPr>
        <w:t xml:space="preserve"> des estimations </w:t>
      </w:r>
      <w:r w:rsidR="00E808C4">
        <w:rPr>
          <w:rFonts w:ascii="Arial" w:hAnsi="Arial" w:cs="Arial"/>
          <w:sz w:val="20"/>
          <w:szCs w:val="20"/>
          <w:lang w:val="fr-CA"/>
        </w:rPr>
        <w:t>de</w:t>
      </w:r>
      <w:r w:rsidR="007F42BA" w:rsidRPr="0002035F">
        <w:rPr>
          <w:rFonts w:ascii="Arial" w:hAnsi="Arial" w:cs="Arial"/>
          <w:sz w:val="20"/>
          <w:szCs w:val="20"/>
          <w:lang w:val="fr-CA"/>
        </w:rPr>
        <w:t xml:space="preserve"> la façon dont </w:t>
      </w:r>
      <w:r w:rsidR="0027308D">
        <w:rPr>
          <w:rFonts w:ascii="Arial" w:hAnsi="Arial" w:cs="Arial"/>
          <w:sz w:val="20"/>
          <w:szCs w:val="20"/>
          <w:lang w:val="fr-CA"/>
        </w:rPr>
        <w:t>les fonds attribués par le Programme</w:t>
      </w:r>
      <w:r w:rsidR="00A97254">
        <w:rPr>
          <w:rFonts w:ascii="Arial" w:hAnsi="Arial" w:cs="Arial"/>
          <w:sz w:val="20"/>
          <w:szCs w:val="20"/>
          <w:lang w:val="fr-CA"/>
        </w:rPr>
        <w:t>,</w:t>
      </w:r>
      <w:r w:rsidR="007F42BA" w:rsidRPr="0002035F">
        <w:rPr>
          <w:rFonts w:ascii="Arial" w:hAnsi="Arial" w:cs="Arial"/>
          <w:sz w:val="20"/>
          <w:szCs w:val="20"/>
          <w:lang w:val="fr-CA"/>
        </w:rPr>
        <w:t xml:space="preserve"> </w:t>
      </w:r>
      <w:r w:rsidR="00A97254">
        <w:rPr>
          <w:rFonts w:ascii="Arial" w:hAnsi="Arial" w:cs="Arial"/>
          <w:sz w:val="20"/>
          <w:szCs w:val="20"/>
          <w:lang w:val="fr-CA"/>
        </w:rPr>
        <w:t xml:space="preserve">l’établissement et </w:t>
      </w:r>
      <w:r w:rsidR="0023384A">
        <w:rPr>
          <w:rFonts w:ascii="Arial" w:hAnsi="Arial" w:cs="Arial"/>
          <w:sz w:val="20"/>
          <w:szCs w:val="20"/>
          <w:lang w:val="fr-CA"/>
        </w:rPr>
        <w:t>d’autres sources</w:t>
      </w:r>
      <w:r w:rsidR="007F42BA" w:rsidRPr="0002035F">
        <w:rPr>
          <w:rFonts w:ascii="Arial" w:hAnsi="Arial" w:cs="Arial"/>
          <w:sz w:val="20"/>
          <w:szCs w:val="20"/>
          <w:lang w:val="fr-CA"/>
        </w:rPr>
        <w:t xml:space="preserve"> </w:t>
      </w:r>
      <w:r w:rsidR="0027308D">
        <w:rPr>
          <w:rFonts w:ascii="Arial" w:hAnsi="Arial" w:cs="Arial"/>
          <w:sz w:val="20"/>
          <w:szCs w:val="20"/>
          <w:lang w:val="fr-CA"/>
        </w:rPr>
        <w:t>seront utilisés</w:t>
      </w:r>
      <w:r w:rsidR="007F42BA" w:rsidRPr="0002035F">
        <w:rPr>
          <w:rFonts w:ascii="Arial" w:hAnsi="Arial" w:cs="Arial"/>
          <w:sz w:val="20"/>
          <w:szCs w:val="20"/>
          <w:lang w:val="fr-CA"/>
        </w:rPr>
        <w:t xml:space="preserve"> (</w:t>
      </w:r>
      <w:r w:rsidR="0023384A">
        <w:rPr>
          <w:rFonts w:ascii="Arial" w:hAnsi="Arial" w:cs="Arial"/>
          <w:sz w:val="20"/>
          <w:szCs w:val="20"/>
          <w:lang w:val="fr-CA"/>
        </w:rPr>
        <w:t>pendant</w:t>
      </w:r>
      <w:r w:rsidR="007F42BA" w:rsidRPr="0002035F">
        <w:rPr>
          <w:rFonts w:ascii="Arial" w:hAnsi="Arial" w:cs="Arial"/>
          <w:sz w:val="20"/>
          <w:szCs w:val="20"/>
          <w:lang w:val="fr-CA"/>
        </w:rPr>
        <w:t xml:space="preserve"> une </w:t>
      </w:r>
      <w:r>
        <w:rPr>
          <w:rFonts w:ascii="Arial" w:hAnsi="Arial" w:cs="Arial"/>
          <w:sz w:val="20"/>
          <w:szCs w:val="20"/>
          <w:lang w:val="fr-CA"/>
        </w:rPr>
        <w:t>période</w:t>
      </w:r>
      <w:r w:rsidR="0023384A">
        <w:rPr>
          <w:rFonts w:ascii="Arial" w:hAnsi="Arial" w:cs="Arial"/>
          <w:sz w:val="20"/>
          <w:szCs w:val="20"/>
          <w:lang w:val="fr-CA"/>
        </w:rPr>
        <w:t xml:space="preserve"> totale</w:t>
      </w:r>
      <w:r w:rsidR="007F42BA" w:rsidRPr="0002035F">
        <w:rPr>
          <w:rFonts w:ascii="Arial" w:hAnsi="Arial" w:cs="Arial"/>
          <w:sz w:val="20"/>
          <w:szCs w:val="20"/>
          <w:lang w:val="fr-CA"/>
        </w:rPr>
        <w:t xml:space="preserve"> de sept années) </w:t>
      </w:r>
      <w:r w:rsidR="0027308D">
        <w:rPr>
          <w:rFonts w:ascii="Arial" w:hAnsi="Arial" w:cs="Arial"/>
          <w:sz w:val="20"/>
          <w:szCs w:val="20"/>
          <w:lang w:val="fr-CA"/>
        </w:rPr>
        <w:t>en fonction d</w:t>
      </w:r>
      <w:r w:rsidR="007F42BA" w:rsidRPr="0002035F">
        <w:rPr>
          <w:rFonts w:ascii="Arial" w:hAnsi="Arial" w:cs="Arial"/>
          <w:sz w:val="20"/>
          <w:szCs w:val="20"/>
          <w:lang w:val="fr-CA"/>
        </w:rPr>
        <w:t xml:space="preserve">es </w:t>
      </w:r>
      <w:r>
        <w:rPr>
          <w:rFonts w:ascii="Arial" w:hAnsi="Arial" w:cs="Arial"/>
          <w:sz w:val="20"/>
          <w:szCs w:val="20"/>
          <w:lang w:val="fr-CA"/>
        </w:rPr>
        <w:t>catégories</w:t>
      </w:r>
      <w:r w:rsidR="007F42BA" w:rsidRPr="0002035F">
        <w:rPr>
          <w:rFonts w:ascii="Arial" w:hAnsi="Arial" w:cs="Arial"/>
          <w:sz w:val="20"/>
          <w:szCs w:val="20"/>
          <w:lang w:val="fr-CA"/>
        </w:rPr>
        <w:t xml:space="preserve"> </w:t>
      </w:r>
      <w:r w:rsidR="000D79E9">
        <w:rPr>
          <w:rFonts w:ascii="Arial" w:hAnsi="Arial" w:cs="Arial"/>
          <w:sz w:val="20"/>
          <w:szCs w:val="20"/>
          <w:lang w:val="fr-CA"/>
        </w:rPr>
        <w:t xml:space="preserve">énoncées </w:t>
      </w:r>
      <w:r w:rsidR="007F42BA" w:rsidRPr="0002035F">
        <w:rPr>
          <w:rFonts w:ascii="Arial" w:hAnsi="Arial" w:cs="Arial"/>
          <w:sz w:val="20"/>
          <w:szCs w:val="20"/>
          <w:lang w:val="fr-CA"/>
        </w:rPr>
        <w:t>ci-dessous. Les dépenses réelles peuvent s</w:t>
      </w:r>
      <w:r w:rsidR="00FE0C3A">
        <w:rPr>
          <w:rFonts w:ascii="Arial" w:hAnsi="Arial" w:cs="Arial"/>
          <w:sz w:val="20"/>
          <w:szCs w:val="20"/>
          <w:lang w:val="fr-CA"/>
        </w:rPr>
        <w:t>’</w:t>
      </w:r>
      <w:r w:rsidR="007F42BA" w:rsidRPr="0002035F">
        <w:rPr>
          <w:rFonts w:ascii="Arial" w:hAnsi="Arial" w:cs="Arial"/>
          <w:sz w:val="20"/>
          <w:szCs w:val="20"/>
          <w:lang w:val="fr-CA"/>
        </w:rPr>
        <w:t xml:space="preserve">écarter des dépenses prévues </w:t>
      </w:r>
      <w:r w:rsidR="00B07C46">
        <w:rPr>
          <w:rFonts w:ascii="Arial" w:hAnsi="Arial" w:cs="Arial"/>
          <w:sz w:val="20"/>
          <w:szCs w:val="20"/>
          <w:lang w:val="fr-CA"/>
        </w:rPr>
        <w:t>à condition</w:t>
      </w:r>
      <w:r w:rsidR="000D79E9">
        <w:rPr>
          <w:rFonts w:ascii="Arial" w:hAnsi="Arial" w:cs="Arial"/>
          <w:sz w:val="20"/>
          <w:szCs w:val="20"/>
          <w:lang w:val="fr-CA"/>
        </w:rPr>
        <w:t xml:space="preserve"> que les lignes directrices du P</w:t>
      </w:r>
      <w:r w:rsidR="007F42BA" w:rsidRPr="0002035F">
        <w:rPr>
          <w:rFonts w:ascii="Arial" w:hAnsi="Arial" w:cs="Arial"/>
          <w:sz w:val="20"/>
          <w:szCs w:val="20"/>
          <w:lang w:val="fr-CA"/>
        </w:rPr>
        <w:t xml:space="preserve">rogramme </w:t>
      </w:r>
      <w:r>
        <w:rPr>
          <w:rFonts w:ascii="Arial" w:hAnsi="Arial" w:cs="Arial"/>
          <w:sz w:val="20"/>
          <w:szCs w:val="20"/>
          <w:lang w:val="fr-CA"/>
        </w:rPr>
        <w:t>concernant</w:t>
      </w:r>
      <w:r w:rsidR="00472410" w:rsidRPr="0002035F">
        <w:rPr>
          <w:rFonts w:ascii="Arial" w:hAnsi="Arial" w:cs="Arial"/>
          <w:sz w:val="20"/>
          <w:szCs w:val="20"/>
          <w:lang w:val="fr-CA"/>
        </w:rPr>
        <w:t xml:space="preserve"> l</w:t>
      </w:r>
      <w:r w:rsidR="00FE0C3A">
        <w:rPr>
          <w:rFonts w:ascii="Arial" w:hAnsi="Arial" w:cs="Arial"/>
          <w:sz w:val="20"/>
          <w:szCs w:val="20"/>
          <w:lang w:val="fr-CA"/>
        </w:rPr>
        <w:t>’</w:t>
      </w:r>
      <w:r w:rsidR="00472410" w:rsidRPr="0002035F">
        <w:rPr>
          <w:rFonts w:ascii="Arial" w:hAnsi="Arial" w:cs="Arial"/>
          <w:sz w:val="20"/>
          <w:szCs w:val="20"/>
          <w:lang w:val="fr-CA"/>
        </w:rPr>
        <w:t>utilisation des fonds de la</w:t>
      </w:r>
      <w:r w:rsidR="007F42BA" w:rsidRPr="0002035F">
        <w:rPr>
          <w:rFonts w:ascii="Arial" w:hAnsi="Arial" w:cs="Arial"/>
          <w:sz w:val="20"/>
          <w:szCs w:val="20"/>
          <w:lang w:val="fr-CA"/>
        </w:rPr>
        <w:t xml:space="preserve"> </w:t>
      </w:r>
      <w:r w:rsidR="000D79E9">
        <w:rPr>
          <w:rFonts w:ascii="Arial" w:hAnsi="Arial" w:cs="Arial"/>
          <w:sz w:val="20"/>
          <w:szCs w:val="20"/>
          <w:lang w:val="fr-CA"/>
        </w:rPr>
        <w:t>chaire</w:t>
      </w:r>
      <w:r w:rsidR="007F42BA" w:rsidRPr="0002035F">
        <w:rPr>
          <w:rFonts w:ascii="Arial" w:hAnsi="Arial" w:cs="Arial"/>
          <w:sz w:val="20"/>
          <w:szCs w:val="20"/>
          <w:lang w:val="fr-CA"/>
        </w:rPr>
        <w:t xml:space="preserve"> so</w:t>
      </w:r>
      <w:r w:rsidR="00B07C46">
        <w:rPr>
          <w:rFonts w:ascii="Arial" w:hAnsi="Arial" w:cs="Arial"/>
          <w:sz w:val="20"/>
          <w:szCs w:val="20"/>
          <w:lang w:val="fr-CA"/>
        </w:rPr>
        <w:t>ie</w:t>
      </w:r>
      <w:r w:rsidR="007F42BA" w:rsidRPr="0002035F">
        <w:rPr>
          <w:rFonts w:ascii="Arial" w:hAnsi="Arial" w:cs="Arial"/>
          <w:sz w:val="20"/>
          <w:szCs w:val="20"/>
          <w:lang w:val="fr-CA"/>
        </w:rPr>
        <w:t xml:space="preserve">nt </w:t>
      </w:r>
      <w:r w:rsidR="00472410" w:rsidRPr="0002035F">
        <w:rPr>
          <w:rFonts w:ascii="Arial" w:hAnsi="Arial" w:cs="Arial"/>
          <w:sz w:val="20"/>
          <w:szCs w:val="20"/>
          <w:lang w:val="fr-CA"/>
        </w:rPr>
        <w:t>respectées</w:t>
      </w:r>
      <w:r w:rsidR="007F42BA" w:rsidRPr="0002035F">
        <w:rPr>
          <w:rFonts w:ascii="Arial" w:hAnsi="Arial" w:cs="Arial"/>
          <w:sz w:val="20"/>
          <w:szCs w:val="20"/>
          <w:lang w:val="fr-CA"/>
        </w:rPr>
        <w:t xml:space="preserve">. </w:t>
      </w:r>
      <w:r w:rsidR="000D79E9">
        <w:rPr>
          <w:rFonts w:ascii="Arial" w:hAnsi="Arial" w:cs="Arial"/>
          <w:sz w:val="20"/>
          <w:szCs w:val="20"/>
          <w:lang w:val="fr-CA"/>
        </w:rPr>
        <w:t>Ces renseignements doivent être fournis</w:t>
      </w:r>
      <w:r w:rsidR="007F42BA" w:rsidRPr="0002035F">
        <w:rPr>
          <w:rFonts w:ascii="Arial" w:hAnsi="Arial" w:cs="Arial"/>
          <w:sz w:val="20"/>
          <w:szCs w:val="20"/>
          <w:lang w:val="fr-CA"/>
        </w:rPr>
        <w:t xml:space="preserve"> </w:t>
      </w:r>
      <w:r>
        <w:rPr>
          <w:rFonts w:ascii="Arial" w:hAnsi="Arial" w:cs="Arial"/>
          <w:sz w:val="20"/>
          <w:szCs w:val="20"/>
          <w:lang w:val="fr-CA"/>
        </w:rPr>
        <w:t xml:space="preserve">à des </w:t>
      </w:r>
      <w:r w:rsidR="007F42BA" w:rsidRPr="0002035F">
        <w:rPr>
          <w:rFonts w:ascii="Arial" w:hAnsi="Arial" w:cs="Arial"/>
          <w:sz w:val="20"/>
          <w:szCs w:val="20"/>
          <w:lang w:val="fr-CA"/>
        </w:rPr>
        <w:t>fins d</w:t>
      </w:r>
      <w:r w:rsidR="00FE0C3A">
        <w:rPr>
          <w:rFonts w:ascii="Arial" w:hAnsi="Arial" w:cs="Arial"/>
          <w:sz w:val="20"/>
          <w:szCs w:val="20"/>
          <w:lang w:val="fr-CA"/>
        </w:rPr>
        <w:t>’</w:t>
      </w:r>
      <w:r w:rsidR="007F42BA" w:rsidRPr="0002035F">
        <w:rPr>
          <w:rFonts w:ascii="Arial" w:hAnsi="Arial" w:cs="Arial"/>
          <w:sz w:val="20"/>
          <w:szCs w:val="20"/>
          <w:lang w:val="fr-CA"/>
        </w:rPr>
        <w:t xml:space="preserve">évaluation, </w:t>
      </w:r>
      <w:r>
        <w:rPr>
          <w:rFonts w:ascii="Arial" w:hAnsi="Arial" w:cs="Arial"/>
          <w:sz w:val="20"/>
          <w:szCs w:val="20"/>
          <w:lang w:val="fr-CA"/>
        </w:rPr>
        <w:t>d</w:t>
      </w:r>
      <w:r w:rsidR="00FE0C3A">
        <w:rPr>
          <w:rFonts w:ascii="Arial" w:hAnsi="Arial" w:cs="Arial"/>
          <w:sz w:val="20"/>
          <w:szCs w:val="20"/>
          <w:lang w:val="fr-CA"/>
        </w:rPr>
        <w:t>’</w:t>
      </w:r>
      <w:r>
        <w:rPr>
          <w:rFonts w:ascii="Arial" w:hAnsi="Arial" w:cs="Arial"/>
          <w:sz w:val="20"/>
          <w:szCs w:val="20"/>
          <w:lang w:val="fr-CA"/>
        </w:rPr>
        <w:t xml:space="preserve">administration </w:t>
      </w:r>
      <w:r w:rsidR="007F42BA" w:rsidRPr="0002035F">
        <w:rPr>
          <w:rFonts w:ascii="Arial" w:hAnsi="Arial" w:cs="Arial"/>
          <w:sz w:val="20"/>
          <w:szCs w:val="20"/>
          <w:lang w:val="fr-CA"/>
        </w:rPr>
        <w:t>et de comptabilité.</w:t>
      </w:r>
      <w:r w:rsidR="00F47CC8" w:rsidRPr="0002035F">
        <w:rPr>
          <w:rFonts w:ascii="Arial" w:hAnsi="Arial" w:cs="Arial"/>
          <w:sz w:val="20"/>
          <w:szCs w:val="20"/>
          <w:lang w:val="fr-CA"/>
        </w:rPr>
        <w:t xml:space="preserve"> </w:t>
      </w:r>
    </w:p>
    <w:p w14:paraId="283D0A4F" w14:textId="77777777" w:rsidR="0002035F" w:rsidRPr="0002035F" w:rsidRDefault="0002035F" w:rsidP="00F60645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</w:p>
    <w:p w14:paraId="36190866" w14:textId="7F6254D8" w:rsidR="0002035F" w:rsidRPr="0002035F" w:rsidRDefault="00CD5D50" w:rsidP="007F42BA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 w:rsidRPr="00FA41BC">
        <w:rPr>
          <w:rFonts w:ascii="Arial" w:hAnsi="Arial" w:cs="Arial"/>
          <w:sz w:val="20"/>
          <w:szCs w:val="20"/>
          <w:lang w:val="fr-CA"/>
        </w:rPr>
        <w:t>En ce qui concerne le financement provenant du Programme, v</w:t>
      </w:r>
      <w:r w:rsidR="00371C7C" w:rsidRPr="00FA41BC">
        <w:rPr>
          <w:rFonts w:ascii="Arial" w:hAnsi="Arial" w:cs="Arial"/>
          <w:sz w:val="20"/>
          <w:szCs w:val="20"/>
          <w:lang w:val="fr-CA"/>
        </w:rPr>
        <w:t>euillez</w:t>
      </w:r>
      <w:r w:rsidR="007F42BA" w:rsidRPr="00FA41BC">
        <w:rPr>
          <w:rFonts w:ascii="Arial" w:hAnsi="Arial" w:cs="Arial"/>
          <w:sz w:val="20"/>
          <w:szCs w:val="20"/>
          <w:lang w:val="fr-CA"/>
        </w:rPr>
        <w:t xml:space="preserve"> consulter </w:t>
      </w:r>
      <w:r w:rsidR="00564564" w:rsidRPr="00FA41BC">
        <w:rPr>
          <w:rFonts w:ascii="Arial" w:hAnsi="Arial" w:cs="Arial"/>
          <w:sz w:val="20"/>
          <w:szCs w:val="20"/>
          <w:lang w:val="fr-CA"/>
        </w:rPr>
        <w:t xml:space="preserve">la section </w:t>
      </w:r>
      <w:r w:rsidR="00564564" w:rsidRPr="00FA41BC">
        <w:rPr>
          <w:rFonts w:ascii="Arial" w:hAnsi="Arial" w:cs="Arial"/>
          <w:i/>
          <w:sz w:val="20"/>
          <w:szCs w:val="20"/>
          <w:lang w:val="fr-CA"/>
        </w:rPr>
        <w:t>Utilisation des bourses</w:t>
      </w:r>
      <w:r w:rsidR="00564564" w:rsidRPr="00FA41BC">
        <w:rPr>
          <w:rFonts w:ascii="Arial" w:hAnsi="Arial" w:cs="Arial"/>
          <w:sz w:val="20"/>
          <w:szCs w:val="20"/>
          <w:lang w:val="fr-CA"/>
        </w:rPr>
        <w:t xml:space="preserve"> du </w:t>
      </w:r>
      <w:hyperlink r:id="rId11" w:history="1">
        <w:r w:rsidR="00564564" w:rsidRPr="00FA41BC">
          <w:rPr>
            <w:rStyle w:val="Hyperlink"/>
            <w:rFonts w:ascii="Arial" w:hAnsi="Arial" w:cs="Arial"/>
            <w:sz w:val="20"/>
            <w:lang w:val="fr-CA"/>
          </w:rPr>
          <w:t>Guide d’administration des programmes de chaires</w:t>
        </w:r>
      </w:hyperlink>
      <w:r w:rsidR="00564564" w:rsidRPr="00FA41BC">
        <w:rPr>
          <w:rFonts w:ascii="Arial" w:hAnsi="Arial" w:cs="Arial"/>
          <w:sz w:val="20"/>
          <w:szCs w:val="20"/>
          <w:lang w:val="fr-CA"/>
        </w:rPr>
        <w:t>, pour connaître l</w:t>
      </w:r>
      <w:r w:rsidR="007F42BA" w:rsidRPr="00FA41BC">
        <w:rPr>
          <w:rFonts w:ascii="Arial" w:hAnsi="Arial" w:cs="Arial"/>
          <w:sz w:val="20"/>
          <w:szCs w:val="20"/>
          <w:lang w:val="fr-CA"/>
        </w:rPr>
        <w:t xml:space="preserve">a liste des dépenses </w:t>
      </w:r>
      <w:r w:rsidR="00371C7C" w:rsidRPr="00FA41BC">
        <w:rPr>
          <w:rFonts w:ascii="Arial" w:hAnsi="Arial" w:cs="Arial"/>
          <w:sz w:val="20"/>
          <w:szCs w:val="20"/>
          <w:lang w:val="fr-CA"/>
        </w:rPr>
        <w:t>admissibles et non admissibles a</w:t>
      </w:r>
      <w:r w:rsidR="00731FC0" w:rsidRPr="00FA41BC">
        <w:rPr>
          <w:rFonts w:ascii="Arial" w:hAnsi="Arial" w:cs="Arial"/>
          <w:sz w:val="20"/>
          <w:szCs w:val="20"/>
          <w:lang w:val="fr-CA"/>
        </w:rPr>
        <w:t xml:space="preserve">u </w:t>
      </w:r>
      <w:r w:rsidR="00564564" w:rsidRPr="00FA41BC">
        <w:rPr>
          <w:rFonts w:ascii="Arial" w:hAnsi="Arial" w:cs="Arial"/>
          <w:sz w:val="20"/>
          <w:szCs w:val="20"/>
          <w:lang w:val="fr-CA"/>
        </w:rPr>
        <w:t>P</w:t>
      </w:r>
      <w:r w:rsidR="007F42BA" w:rsidRPr="00FA41BC">
        <w:rPr>
          <w:rFonts w:ascii="Arial" w:hAnsi="Arial" w:cs="Arial"/>
          <w:sz w:val="20"/>
          <w:szCs w:val="20"/>
          <w:lang w:val="fr-CA"/>
        </w:rPr>
        <w:t xml:space="preserve">rogramme. </w:t>
      </w:r>
      <w:r w:rsidR="003A7576" w:rsidRPr="00FA41BC">
        <w:rPr>
          <w:rFonts w:ascii="Arial" w:hAnsi="Arial" w:cs="Arial"/>
          <w:sz w:val="20"/>
          <w:szCs w:val="20"/>
          <w:lang w:val="fr-CA"/>
        </w:rPr>
        <w:t>Veuillez noter que j</w:t>
      </w:r>
      <w:r w:rsidR="003E7D83" w:rsidRPr="00FA41BC">
        <w:rPr>
          <w:rFonts w:ascii="Arial" w:hAnsi="Arial" w:cs="Arial"/>
          <w:sz w:val="20"/>
          <w:szCs w:val="20"/>
          <w:lang w:val="fr-CA"/>
        </w:rPr>
        <w:t xml:space="preserve">usqu’à 25 p. 100 des fonds attribués pour couvrir les coûts directs </w:t>
      </w:r>
      <w:r w:rsidR="003A7576" w:rsidRPr="00FA41BC">
        <w:rPr>
          <w:rFonts w:ascii="Arial" w:hAnsi="Arial" w:cs="Arial"/>
          <w:sz w:val="20"/>
          <w:szCs w:val="20"/>
          <w:lang w:val="fr-CA"/>
        </w:rPr>
        <w:t>liés à</w:t>
      </w:r>
      <w:r w:rsidR="003E7D83" w:rsidRPr="00FA41BC">
        <w:rPr>
          <w:rFonts w:ascii="Arial" w:hAnsi="Arial" w:cs="Arial"/>
          <w:sz w:val="20"/>
          <w:szCs w:val="20"/>
          <w:lang w:val="fr-CA"/>
        </w:rPr>
        <w:t xml:space="preserve"> la recherche peuvent servir à couvrir les coûts indirects.</w:t>
      </w:r>
    </w:p>
    <w:p w14:paraId="79640A24" w14:textId="77777777" w:rsidR="0002035F" w:rsidRPr="0002035F" w:rsidRDefault="0002035F" w:rsidP="00F60645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</w:p>
    <w:p w14:paraId="4C8708C4" w14:textId="4F4B3403" w:rsidR="0002035F" w:rsidRPr="0002035F" w:rsidRDefault="00472410" w:rsidP="00472410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  <w:r w:rsidRPr="0002035F">
        <w:rPr>
          <w:rFonts w:ascii="Arial" w:hAnsi="Arial" w:cs="Arial"/>
          <w:sz w:val="20"/>
          <w:szCs w:val="20"/>
          <w:lang w:val="fr-CA"/>
        </w:rPr>
        <w:t xml:space="preserve">En ce qui concerne </w:t>
      </w:r>
      <w:r w:rsidR="005211C6">
        <w:rPr>
          <w:rFonts w:ascii="Arial" w:hAnsi="Arial" w:cs="Arial"/>
          <w:sz w:val="20"/>
          <w:szCs w:val="20"/>
          <w:lang w:val="fr-CA"/>
        </w:rPr>
        <w:t>le financement attribué</w:t>
      </w:r>
      <w:r w:rsidR="00371C7C">
        <w:rPr>
          <w:rFonts w:ascii="Arial" w:hAnsi="Arial" w:cs="Arial"/>
          <w:sz w:val="20"/>
          <w:szCs w:val="20"/>
          <w:lang w:val="fr-CA"/>
        </w:rPr>
        <w:t xml:space="preserve"> par </w:t>
      </w:r>
      <w:r w:rsidRPr="0002035F">
        <w:rPr>
          <w:rFonts w:ascii="Arial" w:hAnsi="Arial" w:cs="Arial"/>
          <w:sz w:val="20"/>
          <w:szCs w:val="20"/>
          <w:lang w:val="fr-CA"/>
        </w:rPr>
        <w:t>l</w:t>
      </w:r>
      <w:r w:rsidR="00FE0C3A">
        <w:rPr>
          <w:rFonts w:ascii="Arial" w:hAnsi="Arial" w:cs="Arial"/>
          <w:sz w:val="20"/>
          <w:szCs w:val="20"/>
          <w:lang w:val="fr-CA"/>
        </w:rPr>
        <w:t>’</w:t>
      </w:r>
      <w:r w:rsidRPr="0002035F">
        <w:rPr>
          <w:rFonts w:ascii="Arial" w:hAnsi="Arial" w:cs="Arial"/>
          <w:sz w:val="20"/>
          <w:szCs w:val="20"/>
          <w:lang w:val="fr-CA"/>
        </w:rPr>
        <w:t>établissement et d</w:t>
      </w:r>
      <w:r w:rsidR="00FE0C3A">
        <w:rPr>
          <w:rFonts w:ascii="Arial" w:hAnsi="Arial" w:cs="Arial"/>
          <w:sz w:val="20"/>
          <w:szCs w:val="20"/>
          <w:lang w:val="fr-CA"/>
        </w:rPr>
        <w:t>’</w:t>
      </w:r>
      <w:r w:rsidRPr="0002035F">
        <w:rPr>
          <w:rFonts w:ascii="Arial" w:hAnsi="Arial" w:cs="Arial"/>
          <w:sz w:val="20"/>
          <w:szCs w:val="20"/>
          <w:lang w:val="fr-CA"/>
        </w:rPr>
        <w:t xml:space="preserve">autres sources, seuls les fonds </w:t>
      </w:r>
      <w:r w:rsidR="00E50F87">
        <w:rPr>
          <w:rFonts w:ascii="Arial" w:hAnsi="Arial" w:cs="Arial"/>
          <w:sz w:val="20"/>
          <w:szCs w:val="20"/>
          <w:lang w:val="fr-CA"/>
        </w:rPr>
        <w:t>garantis</w:t>
      </w:r>
      <w:r w:rsidRPr="0002035F">
        <w:rPr>
          <w:rFonts w:ascii="Arial" w:hAnsi="Arial" w:cs="Arial"/>
          <w:sz w:val="20"/>
          <w:szCs w:val="20"/>
          <w:lang w:val="fr-CA"/>
        </w:rPr>
        <w:t xml:space="preserve"> (</w:t>
      </w:r>
      <w:r w:rsidR="00182054" w:rsidRPr="0002035F">
        <w:rPr>
          <w:rFonts w:ascii="Arial" w:hAnsi="Arial" w:cs="Arial"/>
          <w:sz w:val="20"/>
          <w:szCs w:val="20"/>
          <w:lang w:val="fr-CA"/>
        </w:rPr>
        <w:t>en espèces</w:t>
      </w:r>
      <w:r w:rsidRPr="0002035F">
        <w:rPr>
          <w:rFonts w:ascii="Arial" w:hAnsi="Arial" w:cs="Arial"/>
          <w:sz w:val="20"/>
          <w:szCs w:val="20"/>
          <w:lang w:val="fr-CA"/>
        </w:rPr>
        <w:t xml:space="preserve"> ou </w:t>
      </w:r>
      <w:r w:rsidR="00182054" w:rsidRPr="0002035F">
        <w:rPr>
          <w:rFonts w:ascii="Arial" w:hAnsi="Arial" w:cs="Arial"/>
          <w:sz w:val="20"/>
          <w:szCs w:val="20"/>
          <w:lang w:val="fr-CA"/>
        </w:rPr>
        <w:t>en nature</w:t>
      </w:r>
      <w:r w:rsidRPr="0002035F">
        <w:rPr>
          <w:rFonts w:ascii="Arial" w:hAnsi="Arial" w:cs="Arial"/>
          <w:sz w:val="20"/>
          <w:szCs w:val="20"/>
          <w:lang w:val="fr-CA"/>
        </w:rPr>
        <w:t xml:space="preserve">) peuvent être inclus dans le tableau. </w:t>
      </w:r>
      <w:r w:rsidR="00EC7A47">
        <w:rPr>
          <w:rFonts w:ascii="Arial" w:hAnsi="Arial" w:cs="Arial"/>
          <w:sz w:val="20"/>
          <w:szCs w:val="20"/>
          <w:lang w:val="fr-CA"/>
        </w:rPr>
        <w:t xml:space="preserve">Le financement de contrepartie doit être </w:t>
      </w:r>
      <w:r w:rsidR="001E5636">
        <w:rPr>
          <w:rFonts w:ascii="Arial" w:hAnsi="Arial" w:cs="Arial"/>
          <w:sz w:val="20"/>
          <w:szCs w:val="20"/>
          <w:lang w:val="fr-CA"/>
        </w:rPr>
        <w:t>égal</w:t>
      </w:r>
      <w:r w:rsidR="00D55892">
        <w:rPr>
          <w:rFonts w:ascii="Arial" w:hAnsi="Arial" w:cs="Arial"/>
          <w:sz w:val="20"/>
          <w:szCs w:val="20"/>
          <w:lang w:val="fr-CA"/>
        </w:rPr>
        <w:t xml:space="preserve"> ou </w:t>
      </w:r>
      <w:r w:rsidR="00EC7A47">
        <w:rPr>
          <w:rFonts w:ascii="Arial" w:hAnsi="Arial" w:cs="Arial"/>
          <w:sz w:val="20"/>
          <w:szCs w:val="20"/>
          <w:lang w:val="fr-CA"/>
        </w:rPr>
        <w:t xml:space="preserve">supérieur </w:t>
      </w:r>
      <w:r w:rsidR="002F233A">
        <w:rPr>
          <w:rFonts w:ascii="Arial" w:hAnsi="Arial" w:cs="Arial"/>
          <w:sz w:val="20"/>
          <w:szCs w:val="20"/>
          <w:lang w:val="fr-CA"/>
        </w:rPr>
        <w:t>à la somme</w:t>
      </w:r>
      <w:r w:rsidRPr="0002035F">
        <w:rPr>
          <w:rFonts w:ascii="Arial" w:hAnsi="Arial" w:cs="Arial"/>
          <w:sz w:val="20"/>
          <w:szCs w:val="20"/>
          <w:lang w:val="fr-CA"/>
        </w:rPr>
        <w:t xml:space="preserve"> demandé</w:t>
      </w:r>
      <w:r w:rsidR="002F233A">
        <w:rPr>
          <w:rFonts w:ascii="Arial" w:hAnsi="Arial" w:cs="Arial"/>
          <w:sz w:val="20"/>
          <w:szCs w:val="20"/>
          <w:lang w:val="fr-CA"/>
        </w:rPr>
        <w:t>e</w:t>
      </w:r>
      <w:r w:rsidRPr="0002035F">
        <w:rPr>
          <w:rFonts w:ascii="Arial" w:hAnsi="Arial" w:cs="Arial"/>
          <w:sz w:val="20"/>
          <w:szCs w:val="20"/>
          <w:lang w:val="fr-CA"/>
        </w:rPr>
        <w:t xml:space="preserve"> </w:t>
      </w:r>
      <w:r w:rsidR="002F233A">
        <w:rPr>
          <w:rFonts w:ascii="Arial" w:hAnsi="Arial" w:cs="Arial"/>
          <w:sz w:val="20"/>
          <w:szCs w:val="20"/>
          <w:lang w:val="fr-CA"/>
        </w:rPr>
        <w:t>a</w:t>
      </w:r>
      <w:r w:rsidR="00E50F87">
        <w:rPr>
          <w:rFonts w:ascii="Arial" w:hAnsi="Arial" w:cs="Arial"/>
          <w:sz w:val="20"/>
          <w:szCs w:val="20"/>
          <w:lang w:val="fr-CA"/>
        </w:rPr>
        <w:t>u</w:t>
      </w:r>
      <w:r w:rsidR="002F233A">
        <w:rPr>
          <w:rFonts w:ascii="Arial" w:hAnsi="Arial" w:cs="Arial"/>
          <w:sz w:val="20"/>
          <w:szCs w:val="20"/>
          <w:lang w:val="fr-CA"/>
        </w:rPr>
        <w:t xml:space="preserve"> P</w:t>
      </w:r>
      <w:r w:rsidRPr="0002035F">
        <w:rPr>
          <w:rFonts w:ascii="Arial" w:hAnsi="Arial" w:cs="Arial"/>
          <w:sz w:val="20"/>
          <w:szCs w:val="20"/>
          <w:lang w:val="fr-CA"/>
        </w:rPr>
        <w:t xml:space="preserve">rogramme. </w:t>
      </w:r>
      <w:r w:rsidR="00EC7A47">
        <w:rPr>
          <w:rFonts w:ascii="Arial" w:hAnsi="Arial" w:cs="Arial"/>
          <w:sz w:val="20"/>
          <w:szCs w:val="20"/>
          <w:lang w:val="fr-CA"/>
        </w:rPr>
        <w:t>L</w:t>
      </w:r>
      <w:r w:rsidR="00EC7A47" w:rsidRPr="00EC7A47">
        <w:rPr>
          <w:rFonts w:ascii="Arial" w:hAnsi="Arial" w:cs="Arial"/>
          <w:sz w:val="20"/>
          <w:szCs w:val="20"/>
          <w:lang w:val="fr-CA"/>
        </w:rPr>
        <w:t xml:space="preserve">e financement provenant des trois </w:t>
      </w:r>
      <w:r w:rsidR="00EC7A47" w:rsidRPr="00EC7A47">
        <w:rPr>
          <w:rFonts w:ascii="Arial" w:hAnsi="Arial" w:cs="Arial"/>
          <w:sz w:val="20"/>
          <w:szCs w:val="20"/>
          <w:lang w:val="fr-CA"/>
        </w:rPr>
        <w:lastRenderedPageBreak/>
        <w:t>organismes subventi</w:t>
      </w:r>
      <w:r w:rsidR="00EC7A47">
        <w:rPr>
          <w:rFonts w:ascii="Arial" w:hAnsi="Arial" w:cs="Arial"/>
          <w:sz w:val="20"/>
          <w:szCs w:val="20"/>
          <w:lang w:val="fr-CA"/>
        </w:rPr>
        <w:t xml:space="preserve">onnaires fédéraux et de la Fondation canadienne pour l’innovation (FCI) </w:t>
      </w:r>
      <w:r w:rsidR="00EC7A47" w:rsidRPr="00EC7A47">
        <w:rPr>
          <w:rFonts w:ascii="Arial" w:hAnsi="Arial" w:cs="Arial"/>
          <w:sz w:val="20"/>
          <w:szCs w:val="20"/>
          <w:lang w:val="fr-CA"/>
        </w:rPr>
        <w:t>ne peut pas être considéré comme un financement de contrepartie</w:t>
      </w:r>
      <w:r w:rsidR="00E50F87">
        <w:rPr>
          <w:rFonts w:ascii="Arial" w:hAnsi="Arial" w:cs="Arial"/>
          <w:sz w:val="20"/>
          <w:szCs w:val="20"/>
          <w:lang w:val="fr-CA"/>
        </w:rPr>
        <w:t>.</w:t>
      </w:r>
    </w:p>
    <w:p w14:paraId="7368380B" w14:textId="77777777" w:rsidR="0002035F" w:rsidRPr="0002035F" w:rsidRDefault="0002035F" w:rsidP="0098332E">
      <w:pPr>
        <w:spacing w:after="0" w:line="240" w:lineRule="auto"/>
        <w:rPr>
          <w:rFonts w:ascii="Arial" w:hAnsi="Arial" w:cs="Arial"/>
          <w:sz w:val="20"/>
          <w:szCs w:val="20"/>
          <w:lang w:val="fr-CA"/>
        </w:rPr>
      </w:pPr>
    </w:p>
    <w:p w14:paraId="7C22BC74" w14:textId="49FA3BF8" w:rsidR="001C7FD9" w:rsidRPr="00FA41BC" w:rsidRDefault="001C7FD9" w:rsidP="00F60645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 w:rsidRPr="00FA41BC">
        <w:rPr>
          <w:rFonts w:ascii="Arial" w:hAnsi="Arial" w:cs="Arial"/>
          <w:sz w:val="20"/>
          <w:szCs w:val="20"/>
          <w:lang w:val="fr-CA"/>
        </w:rPr>
        <w:t xml:space="preserve">Le financement de contrepartie doit au moins égaler la somme demandée au Programme, mais il n’y a pas de limite supérieure imposée </w:t>
      </w:r>
      <w:r w:rsidR="00CD5D50" w:rsidRPr="00FA41BC">
        <w:rPr>
          <w:rFonts w:ascii="Arial" w:hAnsi="Arial" w:cs="Arial"/>
          <w:sz w:val="20"/>
          <w:szCs w:val="20"/>
          <w:lang w:val="fr-CA"/>
        </w:rPr>
        <w:t>au montant</w:t>
      </w:r>
      <w:r w:rsidRPr="00FA41BC">
        <w:rPr>
          <w:rFonts w:ascii="Arial" w:hAnsi="Arial" w:cs="Arial"/>
          <w:sz w:val="20"/>
          <w:szCs w:val="20"/>
          <w:lang w:val="fr-CA"/>
        </w:rPr>
        <w:t xml:space="preserve"> de</w:t>
      </w:r>
      <w:r w:rsidR="00FA41BC" w:rsidRPr="00FA41BC">
        <w:rPr>
          <w:rFonts w:ascii="Arial" w:hAnsi="Arial" w:cs="Arial"/>
          <w:sz w:val="20"/>
          <w:szCs w:val="20"/>
          <w:lang w:val="fr-CA"/>
        </w:rPr>
        <w:t>s</w:t>
      </w:r>
      <w:r w:rsidRPr="00FA41BC">
        <w:rPr>
          <w:rFonts w:ascii="Arial" w:hAnsi="Arial" w:cs="Arial"/>
          <w:sz w:val="20"/>
          <w:szCs w:val="20"/>
          <w:lang w:val="fr-CA"/>
        </w:rPr>
        <w:t xml:space="preserve"> fonds de contrepartie pouvant couvrir les coûts directs </w:t>
      </w:r>
      <w:r w:rsidR="005242E3" w:rsidRPr="00FA41BC">
        <w:rPr>
          <w:rFonts w:ascii="Arial" w:hAnsi="Arial" w:cs="Arial"/>
          <w:sz w:val="20"/>
          <w:szCs w:val="20"/>
          <w:lang w:val="fr-CA"/>
        </w:rPr>
        <w:t>ou indirects liés à la recherche.</w:t>
      </w:r>
      <w:r w:rsidR="00FA41BC" w:rsidRPr="00FA41BC">
        <w:rPr>
          <w:rFonts w:ascii="Arial" w:hAnsi="Arial" w:cs="Arial"/>
          <w:sz w:val="20"/>
          <w:szCs w:val="20"/>
          <w:lang w:val="fr-CA"/>
        </w:rPr>
        <w:t xml:space="preserve"> Veuillez consulter la section </w:t>
      </w:r>
      <w:hyperlink r:id="rId12" w:anchor="a4" w:history="1">
        <w:r w:rsidR="00FA41BC" w:rsidRPr="002D33EB">
          <w:rPr>
            <w:rStyle w:val="Hyperlink"/>
            <w:rFonts w:ascii="Arial" w:hAnsi="Arial" w:cs="Arial"/>
            <w:i/>
            <w:sz w:val="20"/>
            <w:szCs w:val="20"/>
            <w:lang w:val="fr-CA"/>
          </w:rPr>
          <w:t>Valeur et durée</w:t>
        </w:r>
      </w:hyperlink>
      <w:r w:rsidR="00FA41BC" w:rsidRPr="00FA41BC">
        <w:rPr>
          <w:rFonts w:ascii="Arial" w:hAnsi="Arial" w:cs="Arial"/>
          <w:sz w:val="20"/>
          <w:szCs w:val="20"/>
          <w:lang w:val="fr-CA"/>
        </w:rPr>
        <w:t xml:space="preserve"> pour en savoir plus au sujet des fonds de contrepartie.</w:t>
      </w:r>
    </w:p>
    <w:p w14:paraId="632A840D" w14:textId="77777777" w:rsidR="000A16EA" w:rsidRPr="0002035F" w:rsidRDefault="000A16EA" w:rsidP="00F60645">
      <w:pPr>
        <w:spacing w:after="0" w:line="240" w:lineRule="auto"/>
        <w:rPr>
          <w:sz w:val="20"/>
          <w:szCs w:val="20"/>
          <w:lang w:val="fr-CA"/>
        </w:rPr>
      </w:pPr>
    </w:p>
    <w:p w14:paraId="695FCE82" w14:textId="77777777" w:rsidR="00343FA9" w:rsidRPr="0002035F" w:rsidRDefault="00343FA9" w:rsidP="00F60645">
      <w:pPr>
        <w:spacing w:after="0" w:line="240" w:lineRule="auto"/>
        <w:rPr>
          <w:sz w:val="20"/>
          <w:szCs w:val="20"/>
          <w:lang w:val="fr-CA"/>
        </w:rPr>
      </w:pPr>
    </w:p>
    <w:tbl>
      <w:tblPr>
        <w:tblpPr w:leftFromText="180" w:rightFromText="180" w:vertAnchor="text" w:tblpY="1"/>
        <w:tblOverlap w:val="never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91"/>
        <w:gridCol w:w="1579"/>
        <w:gridCol w:w="1418"/>
        <w:gridCol w:w="1560"/>
        <w:gridCol w:w="1703"/>
        <w:gridCol w:w="1529"/>
      </w:tblGrid>
      <w:tr w:rsidR="00483454" w:rsidRPr="00E6245F" w14:paraId="35B798E3" w14:textId="38BFD35C" w:rsidTr="007211DC">
        <w:trPr>
          <w:trHeight w:val="20"/>
          <w:tblHeader/>
        </w:trPr>
        <w:tc>
          <w:tcPr>
            <w:tcW w:w="935" w:type="pct"/>
            <w:vMerge w:val="restart"/>
          </w:tcPr>
          <w:p w14:paraId="4DAB743D" w14:textId="77777777" w:rsidR="0002035F" w:rsidRPr="0002035F" w:rsidRDefault="0002035F" w:rsidP="0072044D">
            <w:pPr>
              <w:spacing w:after="0" w:line="240" w:lineRule="auto"/>
              <w:jc w:val="center"/>
              <w:rPr>
                <w:rFonts w:ascii="Arial" w:hAnsi="Arial" w:cs="Arial"/>
                <w:b/>
                <w:lang w:val="fr-CA"/>
              </w:rPr>
            </w:pPr>
          </w:p>
          <w:p w14:paraId="2417D90D" w14:textId="3CA92E28" w:rsidR="000F745D" w:rsidRPr="0002035F" w:rsidRDefault="00182054" w:rsidP="001820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>Catégorie de</w:t>
            </w:r>
            <w:r w:rsidR="008D263A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 dépense</w:t>
            </w:r>
          </w:p>
        </w:tc>
        <w:tc>
          <w:tcPr>
            <w:tcW w:w="824" w:type="pct"/>
            <w:vMerge w:val="restart"/>
          </w:tcPr>
          <w:p w14:paraId="4FE0E41D" w14:textId="713EBEF5" w:rsidR="0002035F" w:rsidRPr="0002035F" w:rsidRDefault="008D263A" w:rsidP="001820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Fonds </w:t>
            </w:r>
            <w:r w:rsidR="00F269D7">
              <w:rPr>
                <w:rFonts w:ascii="Arial" w:hAnsi="Arial" w:cs="Arial"/>
                <w:b/>
                <w:sz w:val="20"/>
                <w:szCs w:val="20"/>
                <w:lang w:val="fr-CA"/>
              </w:rPr>
              <w:t>provenant du</w:t>
            </w: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 P</w:t>
            </w:r>
            <w:r w:rsidR="00182054"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rogramme </w:t>
            </w:r>
          </w:p>
          <w:p w14:paraId="75D67B3D" w14:textId="52698301" w:rsidR="008F6D9E" w:rsidRPr="0002035F" w:rsidRDefault="00182054" w:rsidP="0018205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02035F">
              <w:rPr>
                <w:rFonts w:ascii="Arial" w:hAnsi="Arial" w:cs="Arial"/>
                <w:sz w:val="18"/>
                <w:szCs w:val="18"/>
                <w:lang w:val="fr-CA"/>
              </w:rPr>
              <w:t>(10</w:t>
            </w:r>
            <w:r w:rsidR="00FE0C3A">
              <w:rPr>
                <w:rFonts w:ascii="Arial" w:hAnsi="Arial" w:cs="Arial"/>
                <w:sz w:val="18"/>
                <w:szCs w:val="18"/>
                <w:lang w:val="fr-CA"/>
              </w:rPr>
              <w:t> </w:t>
            </w:r>
            <w:r w:rsidRPr="0002035F">
              <w:rPr>
                <w:rFonts w:ascii="Arial" w:hAnsi="Arial" w:cs="Arial"/>
                <w:sz w:val="18"/>
                <w:szCs w:val="18"/>
                <w:lang w:val="fr-CA"/>
              </w:rPr>
              <w:t>M$ max.)</w:t>
            </w:r>
          </w:p>
        </w:tc>
        <w:tc>
          <w:tcPr>
            <w:tcW w:w="1554" w:type="pct"/>
            <w:gridSpan w:val="2"/>
          </w:tcPr>
          <w:p w14:paraId="019C118B" w14:textId="77777777" w:rsidR="0002035F" w:rsidRPr="0002035F" w:rsidRDefault="0002035F" w:rsidP="000574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</w:p>
          <w:p w14:paraId="520EC82E" w14:textId="4989BB66" w:rsidR="000F745D" w:rsidRPr="0002035F" w:rsidRDefault="008D263A" w:rsidP="00F269D7">
            <w:pPr>
              <w:spacing w:after="0" w:line="240" w:lineRule="auto"/>
              <w:jc w:val="center"/>
              <w:rPr>
                <w:rFonts w:ascii="Arial" w:hAnsi="Arial" w:cs="Arial"/>
                <w:b/>
                <w:lang w:val="fr-C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>Fonds</w:t>
            </w:r>
            <w:r w:rsidR="00182054"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 </w:t>
            </w:r>
            <w:r w:rsidR="00F269D7">
              <w:rPr>
                <w:rFonts w:ascii="Arial" w:hAnsi="Arial" w:cs="Arial"/>
                <w:b/>
                <w:sz w:val="20"/>
                <w:szCs w:val="20"/>
                <w:lang w:val="fr-CA"/>
              </w:rPr>
              <w:t>provenant de</w:t>
            </w:r>
            <w:r w:rsidR="00182054"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 l</w:t>
            </w:r>
            <w:r w:rsidR="00FE0C3A">
              <w:rPr>
                <w:rFonts w:ascii="Arial" w:hAnsi="Arial" w:cs="Arial"/>
                <w:b/>
                <w:sz w:val="20"/>
                <w:szCs w:val="20"/>
                <w:lang w:val="fr-CA"/>
              </w:rPr>
              <w:t>’</w:t>
            </w:r>
            <w:r w:rsidR="00182054"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>établissement d</w:t>
            </w:r>
            <w:r w:rsidR="00FE0C3A">
              <w:rPr>
                <w:rFonts w:ascii="Arial" w:hAnsi="Arial" w:cs="Arial"/>
                <w:b/>
                <w:sz w:val="20"/>
                <w:szCs w:val="20"/>
                <w:lang w:val="fr-CA"/>
              </w:rPr>
              <w:t>’</w:t>
            </w:r>
            <w:r w:rsidR="00182054"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>accueil</w:t>
            </w:r>
          </w:p>
        </w:tc>
        <w:tc>
          <w:tcPr>
            <w:tcW w:w="1688" w:type="pct"/>
            <w:gridSpan w:val="2"/>
          </w:tcPr>
          <w:p w14:paraId="1AA60FF6" w14:textId="62276D5B" w:rsidR="0002035F" w:rsidRPr="0002035F" w:rsidRDefault="00182054" w:rsidP="001820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Fonds </w:t>
            </w:r>
            <w:r w:rsidR="008D263A">
              <w:rPr>
                <w:rFonts w:ascii="Arial" w:hAnsi="Arial" w:cs="Arial"/>
                <w:b/>
                <w:sz w:val="20"/>
                <w:szCs w:val="20"/>
                <w:lang w:val="fr-CA"/>
              </w:rPr>
              <w:t>provenant</w:t>
            </w: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 </w:t>
            </w:r>
            <w:r w:rsidR="008D263A">
              <w:rPr>
                <w:rFonts w:ascii="Arial" w:hAnsi="Arial" w:cs="Arial"/>
                <w:b/>
                <w:sz w:val="20"/>
                <w:szCs w:val="20"/>
                <w:lang w:val="fr-CA"/>
              </w:rPr>
              <w:br/>
            </w: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>d’autres sources</w:t>
            </w:r>
            <w:r w:rsidR="000F745D"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 </w:t>
            </w:r>
          </w:p>
          <w:p w14:paraId="321C338F" w14:textId="3ED84C3E" w:rsidR="000F745D" w:rsidRPr="0002035F" w:rsidRDefault="008D263A" w:rsidP="0003170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sz w:val="18"/>
                <w:szCs w:val="18"/>
                <w:lang w:val="fr-CA"/>
              </w:rPr>
              <w:t>(à</w:t>
            </w:r>
            <w:r w:rsidR="00182054" w:rsidRPr="0002035F">
              <w:rPr>
                <w:rFonts w:ascii="Arial" w:hAnsi="Arial" w:cs="Arial"/>
                <w:sz w:val="18"/>
                <w:szCs w:val="18"/>
                <w:lang w:val="fr-CA"/>
              </w:rPr>
              <w:t xml:space="preserve"> l</w:t>
            </w:r>
            <w:r w:rsidR="00FE0C3A">
              <w:rPr>
                <w:rFonts w:ascii="Arial" w:hAnsi="Arial" w:cs="Arial"/>
                <w:sz w:val="18"/>
                <w:szCs w:val="18"/>
                <w:lang w:val="fr-CA"/>
              </w:rPr>
              <w:t>’</w:t>
            </w:r>
            <w:r w:rsidR="00182054" w:rsidRPr="0002035F">
              <w:rPr>
                <w:rFonts w:ascii="Arial" w:hAnsi="Arial" w:cs="Arial"/>
                <w:sz w:val="18"/>
                <w:szCs w:val="18"/>
                <w:lang w:val="fr-CA"/>
              </w:rPr>
              <w:t xml:space="preserve">exception des fonds </w:t>
            </w:r>
            <w:r w:rsidR="0003170B">
              <w:rPr>
                <w:rFonts w:ascii="Arial" w:hAnsi="Arial" w:cs="Arial"/>
                <w:sz w:val="18"/>
                <w:szCs w:val="18"/>
                <w:lang w:val="fr-CA"/>
              </w:rPr>
              <w:t>provenant</w:t>
            </w:r>
            <w:r w:rsidR="00182054" w:rsidRPr="0002035F">
              <w:rPr>
                <w:rFonts w:ascii="Arial" w:hAnsi="Arial" w:cs="Arial"/>
                <w:sz w:val="18"/>
                <w:szCs w:val="18"/>
                <w:lang w:val="fr-CA"/>
              </w:rPr>
              <w:t xml:space="preserve"> des trois organismes</w:t>
            </w:r>
            <w:r w:rsidR="0003170B">
              <w:rPr>
                <w:rFonts w:ascii="Arial" w:hAnsi="Arial" w:cs="Arial"/>
                <w:sz w:val="18"/>
                <w:szCs w:val="18"/>
                <w:lang w:val="fr-CA"/>
              </w:rPr>
              <w:t xml:space="preserve"> subventionnaires</w:t>
            </w:r>
            <w:r w:rsidR="00182054" w:rsidRPr="0002035F">
              <w:rPr>
                <w:rFonts w:ascii="Arial" w:hAnsi="Arial" w:cs="Arial"/>
                <w:sz w:val="18"/>
                <w:szCs w:val="18"/>
                <w:lang w:val="fr-CA"/>
              </w:rPr>
              <w:t xml:space="preserve"> et de la FCI)</w:t>
            </w:r>
          </w:p>
        </w:tc>
      </w:tr>
      <w:tr w:rsidR="005F1058" w:rsidRPr="008D263A" w14:paraId="373227A5" w14:textId="7EF2C532" w:rsidTr="007211DC">
        <w:trPr>
          <w:trHeight w:val="20"/>
          <w:tblHeader/>
        </w:trPr>
        <w:tc>
          <w:tcPr>
            <w:tcW w:w="935" w:type="pct"/>
            <w:vMerge/>
          </w:tcPr>
          <w:p w14:paraId="71BE777F" w14:textId="77777777" w:rsidR="000F745D" w:rsidRPr="0002035F" w:rsidRDefault="000F745D" w:rsidP="002A3538">
            <w:pPr>
              <w:spacing w:after="0" w:line="240" w:lineRule="auto"/>
              <w:rPr>
                <w:rFonts w:ascii="Arial" w:hAnsi="Arial" w:cs="Arial"/>
                <w:lang w:val="fr-CA"/>
              </w:rPr>
            </w:pPr>
          </w:p>
        </w:tc>
        <w:tc>
          <w:tcPr>
            <w:tcW w:w="824" w:type="pct"/>
            <w:vMerge/>
          </w:tcPr>
          <w:p w14:paraId="32FB4031" w14:textId="5B955FEA" w:rsidR="000F745D" w:rsidRPr="0002035F" w:rsidRDefault="000F745D" w:rsidP="002A3538">
            <w:pPr>
              <w:spacing w:after="0" w:line="240" w:lineRule="auto"/>
              <w:rPr>
                <w:rFonts w:ascii="Arial" w:hAnsi="Arial" w:cs="Arial"/>
                <w:b/>
                <w:lang w:val="fr-CA"/>
              </w:rPr>
            </w:pPr>
          </w:p>
        </w:tc>
        <w:tc>
          <w:tcPr>
            <w:tcW w:w="740" w:type="pct"/>
            <w:vAlign w:val="center"/>
          </w:tcPr>
          <w:p w14:paraId="5C7C9C66" w14:textId="173EC484" w:rsidR="000F745D" w:rsidRPr="0002035F" w:rsidRDefault="00182054" w:rsidP="001820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>En espèces</w:t>
            </w:r>
          </w:p>
        </w:tc>
        <w:tc>
          <w:tcPr>
            <w:tcW w:w="814" w:type="pct"/>
            <w:vAlign w:val="center"/>
          </w:tcPr>
          <w:p w14:paraId="6BDA77C8" w14:textId="7A8531E8" w:rsidR="000F745D" w:rsidRPr="0002035F" w:rsidRDefault="00182054" w:rsidP="001820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>En nature</w:t>
            </w:r>
          </w:p>
        </w:tc>
        <w:tc>
          <w:tcPr>
            <w:tcW w:w="889" w:type="pct"/>
            <w:vAlign w:val="center"/>
          </w:tcPr>
          <w:p w14:paraId="35DA9DF9" w14:textId="0885769B" w:rsidR="000F745D" w:rsidRPr="0002035F" w:rsidRDefault="00182054" w:rsidP="001820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>En espèces</w:t>
            </w:r>
          </w:p>
        </w:tc>
        <w:tc>
          <w:tcPr>
            <w:tcW w:w="799" w:type="pct"/>
            <w:vAlign w:val="center"/>
          </w:tcPr>
          <w:p w14:paraId="4283FD9C" w14:textId="0FB34AF8" w:rsidR="000F745D" w:rsidRPr="0002035F" w:rsidRDefault="00182054" w:rsidP="001820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>En nature</w:t>
            </w:r>
          </w:p>
        </w:tc>
      </w:tr>
      <w:tr w:rsidR="005F1058" w:rsidRPr="00E6245F" w14:paraId="505025A2" w14:textId="5CA5199E" w:rsidTr="00E37F4A">
        <w:trPr>
          <w:trHeight w:val="20"/>
        </w:trPr>
        <w:tc>
          <w:tcPr>
            <w:tcW w:w="5000" w:type="pct"/>
            <w:gridSpan w:val="6"/>
            <w:vAlign w:val="center"/>
          </w:tcPr>
          <w:p w14:paraId="44D4BB55" w14:textId="0AF1C2C4" w:rsidR="005F1058" w:rsidRPr="0002035F" w:rsidRDefault="00182054" w:rsidP="0018205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>Coûts salariaux du titulaire</w:t>
            </w:r>
            <w:r w:rsidR="0003170B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 de chaire</w:t>
            </w:r>
          </w:p>
        </w:tc>
      </w:tr>
      <w:tr w:rsidR="00FA3E3E" w:rsidRPr="0002035F" w14:paraId="4797573A" w14:textId="30238C2A" w:rsidTr="007211DC">
        <w:trPr>
          <w:trHeight w:val="1304"/>
        </w:trPr>
        <w:tc>
          <w:tcPr>
            <w:tcW w:w="935" w:type="pct"/>
            <w:vAlign w:val="center"/>
          </w:tcPr>
          <w:p w14:paraId="2DC09BBB" w14:textId="77C97D51" w:rsidR="00FA3E3E" w:rsidRPr="0002035F" w:rsidRDefault="00182054" w:rsidP="00721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sz w:val="20"/>
                <w:szCs w:val="20"/>
                <w:lang w:val="fr-CA"/>
              </w:rPr>
              <w:t xml:space="preserve">Salaire et avantages sociaux du titulaire </w:t>
            </w:r>
            <w:r w:rsidR="0003170B">
              <w:rPr>
                <w:rFonts w:ascii="Arial" w:hAnsi="Arial" w:cs="Arial"/>
                <w:sz w:val="20"/>
                <w:szCs w:val="20"/>
                <w:lang w:val="fr-CA"/>
              </w:rPr>
              <w:t xml:space="preserve">de chaire </w:t>
            </w:r>
            <w:r w:rsidRPr="0002035F">
              <w:rPr>
                <w:rFonts w:ascii="Arial" w:hAnsi="Arial" w:cs="Arial"/>
                <w:sz w:val="20"/>
                <w:szCs w:val="20"/>
                <w:lang w:val="fr-CA"/>
              </w:rPr>
              <w:t xml:space="preserve">(y compris toute prime </w:t>
            </w:r>
            <w:r w:rsidR="007211DC">
              <w:rPr>
                <w:rFonts w:ascii="Arial" w:hAnsi="Arial" w:cs="Arial"/>
                <w:sz w:val="20"/>
                <w:szCs w:val="20"/>
                <w:lang w:val="fr-CA"/>
              </w:rPr>
              <w:t xml:space="preserve">qui lui est </w:t>
            </w:r>
            <w:r w:rsidRPr="0002035F">
              <w:rPr>
                <w:rFonts w:ascii="Arial" w:hAnsi="Arial" w:cs="Arial"/>
                <w:sz w:val="20"/>
                <w:szCs w:val="20"/>
                <w:lang w:val="fr-CA"/>
              </w:rPr>
              <w:t>versée)</w:t>
            </w:r>
          </w:p>
        </w:tc>
        <w:tc>
          <w:tcPr>
            <w:tcW w:w="824" w:type="pct"/>
            <w:vAlign w:val="center"/>
          </w:tcPr>
          <w:p w14:paraId="512333A4" w14:textId="4157CA8B" w:rsidR="00FA3E3E" w:rsidRPr="0002035F" w:rsidRDefault="00FA3E3E" w:rsidP="00FA3E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740" w:type="pct"/>
            <w:vAlign w:val="center"/>
          </w:tcPr>
          <w:p w14:paraId="4E810B32" w14:textId="708DA7ED" w:rsidR="00FA3E3E" w:rsidRPr="0002035F" w:rsidRDefault="00FA3E3E" w:rsidP="00FA3E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814" w:type="pct"/>
            <w:vAlign w:val="center"/>
          </w:tcPr>
          <w:p w14:paraId="7BA45DF0" w14:textId="1EC116A0" w:rsidR="00FA3E3E" w:rsidRPr="0002035F" w:rsidRDefault="00FA3E3E" w:rsidP="00FA3E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889" w:type="pct"/>
            <w:vAlign w:val="center"/>
          </w:tcPr>
          <w:p w14:paraId="60E8D9A6" w14:textId="326C483E" w:rsidR="00FA3E3E" w:rsidRPr="0002035F" w:rsidRDefault="00FA3E3E" w:rsidP="00FA3E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799" w:type="pct"/>
            <w:vAlign w:val="center"/>
          </w:tcPr>
          <w:p w14:paraId="5EC4EA64" w14:textId="46AB3DBD" w:rsidR="00FA3E3E" w:rsidRPr="0002035F" w:rsidRDefault="00FA3E3E" w:rsidP="00FA3E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</w:tr>
      <w:tr w:rsidR="000F745D" w:rsidRPr="00E6245F" w14:paraId="036643A0" w14:textId="4360F4F1" w:rsidTr="00E37F4A">
        <w:trPr>
          <w:trHeight w:val="417"/>
        </w:trPr>
        <w:tc>
          <w:tcPr>
            <w:tcW w:w="5000" w:type="pct"/>
            <w:gridSpan w:val="6"/>
            <w:vAlign w:val="center"/>
          </w:tcPr>
          <w:p w14:paraId="79A189A1" w14:textId="0A03FFD5" w:rsidR="000F745D" w:rsidRPr="0002035F" w:rsidRDefault="00182054" w:rsidP="0018205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>Salaires et avantages sociaux des étudiants</w:t>
            </w:r>
          </w:p>
        </w:tc>
      </w:tr>
      <w:tr w:rsidR="00FA3E3E" w:rsidRPr="0002035F" w14:paraId="45ACF478" w14:textId="4529DBA6" w:rsidTr="007211DC">
        <w:trPr>
          <w:trHeight w:val="20"/>
        </w:trPr>
        <w:tc>
          <w:tcPr>
            <w:tcW w:w="935" w:type="pct"/>
            <w:vAlign w:val="center"/>
          </w:tcPr>
          <w:p w14:paraId="053D111E" w14:textId="68D30561" w:rsidR="00FA3E3E" w:rsidRPr="0002035F" w:rsidRDefault="00A60DAF" w:rsidP="0018205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-CA"/>
              </w:rPr>
              <w:t>Étudiants de p</w:t>
            </w:r>
            <w:r w:rsidR="00182054" w:rsidRPr="0002035F">
              <w:rPr>
                <w:rFonts w:ascii="Arial" w:hAnsi="Arial" w:cs="Arial"/>
                <w:sz w:val="20"/>
                <w:szCs w:val="20"/>
                <w:lang w:val="fr-CA"/>
              </w:rPr>
              <w:t>remier cycle</w:t>
            </w:r>
          </w:p>
        </w:tc>
        <w:tc>
          <w:tcPr>
            <w:tcW w:w="824" w:type="pct"/>
            <w:vAlign w:val="center"/>
          </w:tcPr>
          <w:p w14:paraId="12C66406" w14:textId="5D8E90D9" w:rsidR="00FA3E3E" w:rsidRPr="0002035F" w:rsidRDefault="00FA3E3E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740" w:type="pct"/>
            <w:vAlign w:val="center"/>
          </w:tcPr>
          <w:p w14:paraId="5FF7EF87" w14:textId="05702AF5" w:rsidR="00FA3E3E" w:rsidRPr="0002035F" w:rsidRDefault="00FA3E3E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814" w:type="pct"/>
            <w:vAlign w:val="center"/>
          </w:tcPr>
          <w:p w14:paraId="469633AC" w14:textId="25934B6B" w:rsidR="00FA3E3E" w:rsidRPr="0002035F" w:rsidRDefault="00FA3E3E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889" w:type="pct"/>
            <w:vAlign w:val="center"/>
          </w:tcPr>
          <w:p w14:paraId="4553BBA3" w14:textId="7F1C2F10" w:rsidR="00FA3E3E" w:rsidRPr="0002035F" w:rsidRDefault="00FA3E3E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799" w:type="pct"/>
            <w:vAlign w:val="center"/>
          </w:tcPr>
          <w:p w14:paraId="71DC5A60" w14:textId="02D529A5" w:rsidR="00FA3E3E" w:rsidRPr="0002035F" w:rsidRDefault="00FA3E3E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</w:tr>
      <w:tr w:rsidR="00FA3E3E" w:rsidRPr="0002035F" w14:paraId="0A96E233" w14:textId="2D84045F" w:rsidTr="007211DC">
        <w:trPr>
          <w:trHeight w:val="20"/>
        </w:trPr>
        <w:tc>
          <w:tcPr>
            <w:tcW w:w="935" w:type="pct"/>
            <w:vAlign w:val="center"/>
          </w:tcPr>
          <w:p w14:paraId="172B850D" w14:textId="5C956114" w:rsidR="00FA3E3E" w:rsidRPr="0002035F" w:rsidRDefault="00A60DAF" w:rsidP="0018205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-CA"/>
              </w:rPr>
              <w:t>Étudiants de m</w:t>
            </w:r>
            <w:r w:rsidR="00182054" w:rsidRPr="0002035F">
              <w:rPr>
                <w:rFonts w:ascii="Arial" w:hAnsi="Arial" w:cs="Arial"/>
                <w:sz w:val="20"/>
                <w:szCs w:val="20"/>
                <w:lang w:val="fr-CA"/>
              </w:rPr>
              <w:t>aîtrise</w:t>
            </w:r>
          </w:p>
        </w:tc>
        <w:tc>
          <w:tcPr>
            <w:tcW w:w="824" w:type="pct"/>
            <w:vAlign w:val="center"/>
          </w:tcPr>
          <w:p w14:paraId="7B9BF4F2" w14:textId="6B5CAE10" w:rsidR="00FA3E3E" w:rsidRPr="0002035F" w:rsidRDefault="00FA3E3E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740" w:type="pct"/>
            <w:vAlign w:val="center"/>
          </w:tcPr>
          <w:p w14:paraId="2910F515" w14:textId="3B2CB639" w:rsidR="00FA3E3E" w:rsidRPr="0002035F" w:rsidRDefault="00FA3E3E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814" w:type="pct"/>
            <w:vAlign w:val="center"/>
          </w:tcPr>
          <w:p w14:paraId="1184A0AC" w14:textId="733DD14C" w:rsidR="00FA3E3E" w:rsidRPr="0002035F" w:rsidRDefault="00FA3E3E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889" w:type="pct"/>
            <w:vAlign w:val="center"/>
          </w:tcPr>
          <w:p w14:paraId="46A854F9" w14:textId="77467005" w:rsidR="00FA3E3E" w:rsidRPr="0002035F" w:rsidRDefault="00FA3E3E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799" w:type="pct"/>
            <w:vAlign w:val="center"/>
          </w:tcPr>
          <w:p w14:paraId="3CA86EC7" w14:textId="69692C4B" w:rsidR="00FA3E3E" w:rsidRPr="0002035F" w:rsidRDefault="00FA3E3E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</w:tr>
      <w:tr w:rsidR="00FA3E3E" w:rsidRPr="0002035F" w14:paraId="1BF81798" w14:textId="24AE9FF6" w:rsidTr="007211DC">
        <w:trPr>
          <w:trHeight w:val="20"/>
        </w:trPr>
        <w:tc>
          <w:tcPr>
            <w:tcW w:w="935" w:type="pct"/>
            <w:vAlign w:val="center"/>
          </w:tcPr>
          <w:p w14:paraId="59708183" w14:textId="226D984E" w:rsidR="00FA3E3E" w:rsidRPr="0002035F" w:rsidRDefault="00A60DAF" w:rsidP="00FA3E3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sz w:val="20"/>
                <w:szCs w:val="20"/>
                <w:lang w:val="fr-CA"/>
              </w:rPr>
              <w:t>Étudiants de d</w:t>
            </w:r>
            <w:r w:rsidR="00182054" w:rsidRPr="0002035F">
              <w:rPr>
                <w:rFonts w:ascii="Arial" w:hAnsi="Arial" w:cs="Arial"/>
                <w:sz w:val="20"/>
                <w:szCs w:val="20"/>
                <w:lang w:val="fr-CA"/>
              </w:rPr>
              <w:t>octorat</w:t>
            </w:r>
          </w:p>
        </w:tc>
        <w:tc>
          <w:tcPr>
            <w:tcW w:w="824" w:type="pct"/>
            <w:vAlign w:val="center"/>
          </w:tcPr>
          <w:p w14:paraId="4C256744" w14:textId="1D08882B" w:rsidR="00FA3E3E" w:rsidRPr="0002035F" w:rsidRDefault="00FA3E3E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740" w:type="pct"/>
            <w:vAlign w:val="center"/>
          </w:tcPr>
          <w:p w14:paraId="51F76C07" w14:textId="3D576B8B" w:rsidR="00FA3E3E" w:rsidRPr="0002035F" w:rsidRDefault="00FA3E3E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814" w:type="pct"/>
            <w:vAlign w:val="center"/>
          </w:tcPr>
          <w:p w14:paraId="38C24B48" w14:textId="70AE8C00" w:rsidR="00FA3E3E" w:rsidRPr="0002035F" w:rsidRDefault="00FA3E3E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889" w:type="pct"/>
            <w:vAlign w:val="center"/>
          </w:tcPr>
          <w:p w14:paraId="582928E5" w14:textId="64446FB8" w:rsidR="00FA3E3E" w:rsidRPr="0002035F" w:rsidRDefault="00FA3E3E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799" w:type="pct"/>
            <w:vAlign w:val="center"/>
          </w:tcPr>
          <w:p w14:paraId="5A3B67C6" w14:textId="16A8EBC2" w:rsidR="00FA3E3E" w:rsidRPr="0002035F" w:rsidRDefault="00FA3E3E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</w:tr>
      <w:tr w:rsidR="000F745D" w:rsidRPr="00E6245F" w14:paraId="3E84A992" w14:textId="3408F4BE" w:rsidTr="00E37F4A">
        <w:trPr>
          <w:trHeight w:val="20"/>
        </w:trPr>
        <w:tc>
          <w:tcPr>
            <w:tcW w:w="5000" w:type="pct"/>
            <w:gridSpan w:val="6"/>
            <w:vAlign w:val="center"/>
          </w:tcPr>
          <w:p w14:paraId="56A1E062" w14:textId="4AEDBE2F" w:rsidR="000F745D" w:rsidRPr="0002035F" w:rsidRDefault="00182054" w:rsidP="0018205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>S</w:t>
            </w:r>
            <w:r w:rsidR="00A60DAF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alaires et avantages sociaux du personnel non </w:t>
            </w: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>étudiants</w:t>
            </w:r>
          </w:p>
        </w:tc>
      </w:tr>
      <w:tr w:rsidR="00DE0624" w:rsidRPr="0002035F" w14:paraId="7FEBE82B" w14:textId="1B29F4C2" w:rsidTr="007211DC">
        <w:trPr>
          <w:trHeight w:val="20"/>
        </w:trPr>
        <w:tc>
          <w:tcPr>
            <w:tcW w:w="935" w:type="pct"/>
            <w:vAlign w:val="center"/>
          </w:tcPr>
          <w:p w14:paraId="026A1F35" w14:textId="5673F830" w:rsidR="00DE0624" w:rsidRPr="0002035F" w:rsidRDefault="00345B5F" w:rsidP="00DE062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sz w:val="20"/>
                <w:szCs w:val="20"/>
                <w:lang w:val="fr-CA"/>
              </w:rPr>
              <w:t>Chercheurs postdoctoraux</w:t>
            </w:r>
          </w:p>
        </w:tc>
        <w:tc>
          <w:tcPr>
            <w:tcW w:w="824" w:type="pct"/>
            <w:vAlign w:val="center"/>
          </w:tcPr>
          <w:p w14:paraId="3C3BED93" w14:textId="6DEC4B10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740" w:type="pct"/>
            <w:vAlign w:val="center"/>
          </w:tcPr>
          <w:p w14:paraId="6215F885" w14:textId="5DC58E3C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814" w:type="pct"/>
            <w:vAlign w:val="center"/>
          </w:tcPr>
          <w:p w14:paraId="5E54830F" w14:textId="2656F2D5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889" w:type="pct"/>
            <w:vAlign w:val="center"/>
          </w:tcPr>
          <w:p w14:paraId="78BB47F0" w14:textId="307EC215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799" w:type="pct"/>
            <w:vAlign w:val="center"/>
          </w:tcPr>
          <w:p w14:paraId="339F7232" w14:textId="1367F82F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</w:tr>
      <w:tr w:rsidR="00DE0624" w:rsidRPr="0002035F" w14:paraId="0396D5BB" w14:textId="06ECB917" w:rsidTr="007211DC">
        <w:trPr>
          <w:trHeight w:val="20"/>
        </w:trPr>
        <w:tc>
          <w:tcPr>
            <w:tcW w:w="935" w:type="pct"/>
            <w:vAlign w:val="center"/>
          </w:tcPr>
          <w:p w14:paraId="1836C25E" w14:textId="2F232D95" w:rsidR="00DE0624" w:rsidRPr="0002035F" w:rsidRDefault="00345B5F" w:rsidP="00345B5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sz w:val="20"/>
                <w:szCs w:val="20"/>
                <w:lang w:val="fr-CA"/>
              </w:rPr>
              <w:t>Autres</w:t>
            </w:r>
            <w:r w:rsidR="00DE0624" w:rsidRPr="0002035F">
              <w:rPr>
                <w:rFonts w:ascii="Arial" w:hAnsi="Arial" w:cs="Arial"/>
                <w:sz w:val="20"/>
                <w:szCs w:val="20"/>
                <w:lang w:val="fr-CA"/>
              </w:rPr>
              <w:t xml:space="preserve"> (c</w:t>
            </w:r>
            <w:r w:rsidRPr="0002035F">
              <w:rPr>
                <w:rFonts w:ascii="Arial" w:hAnsi="Arial" w:cs="Arial"/>
                <w:sz w:val="20"/>
                <w:szCs w:val="20"/>
                <w:lang w:val="fr-CA"/>
              </w:rPr>
              <w:t>ommis, secrétaires, adjoints à la recherche, chercheurs associés</w:t>
            </w:r>
            <w:r w:rsidR="00DE0624" w:rsidRPr="0002035F">
              <w:rPr>
                <w:rFonts w:ascii="Arial" w:hAnsi="Arial" w:cs="Arial"/>
                <w:sz w:val="20"/>
                <w:szCs w:val="20"/>
                <w:lang w:val="fr-CA"/>
              </w:rPr>
              <w:t>)</w:t>
            </w:r>
          </w:p>
        </w:tc>
        <w:tc>
          <w:tcPr>
            <w:tcW w:w="824" w:type="pct"/>
            <w:vAlign w:val="center"/>
          </w:tcPr>
          <w:p w14:paraId="07CB56A9" w14:textId="1D58ACDD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740" w:type="pct"/>
            <w:vAlign w:val="center"/>
          </w:tcPr>
          <w:p w14:paraId="1EC841F3" w14:textId="7EEE6C5C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814" w:type="pct"/>
            <w:vAlign w:val="center"/>
          </w:tcPr>
          <w:p w14:paraId="62FF2EA7" w14:textId="00967018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889" w:type="pct"/>
            <w:vAlign w:val="center"/>
          </w:tcPr>
          <w:p w14:paraId="445F122E" w14:textId="09E86A1C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799" w:type="pct"/>
            <w:vAlign w:val="center"/>
          </w:tcPr>
          <w:p w14:paraId="4285616D" w14:textId="10151233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</w:tr>
      <w:tr w:rsidR="000F745D" w:rsidRPr="0002035F" w14:paraId="56554A1A" w14:textId="11F763AC" w:rsidTr="00E37F4A">
        <w:trPr>
          <w:trHeight w:val="20"/>
        </w:trPr>
        <w:tc>
          <w:tcPr>
            <w:tcW w:w="5000" w:type="pct"/>
            <w:gridSpan w:val="6"/>
            <w:vAlign w:val="center"/>
          </w:tcPr>
          <w:p w14:paraId="5AB7857D" w14:textId="627CFC82" w:rsidR="000F745D" w:rsidRPr="0002035F" w:rsidRDefault="00182054" w:rsidP="0018205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>Autres dépenses</w:t>
            </w:r>
          </w:p>
        </w:tc>
      </w:tr>
      <w:tr w:rsidR="00DE0624" w:rsidRPr="0002035F" w14:paraId="6C253705" w14:textId="4D88FB9A" w:rsidTr="007211DC">
        <w:trPr>
          <w:trHeight w:val="20"/>
        </w:trPr>
        <w:tc>
          <w:tcPr>
            <w:tcW w:w="935" w:type="pct"/>
            <w:vAlign w:val="center"/>
          </w:tcPr>
          <w:p w14:paraId="2108AC00" w14:textId="32F31587" w:rsidR="00DE0624" w:rsidRPr="0002035F" w:rsidRDefault="00345B5F" w:rsidP="00345B5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sz w:val="20"/>
                <w:szCs w:val="20"/>
                <w:lang w:val="fr-CA"/>
              </w:rPr>
              <w:t>Services profes</w:t>
            </w:r>
            <w:r w:rsidR="00A60DAF">
              <w:rPr>
                <w:rFonts w:ascii="Arial" w:hAnsi="Arial" w:cs="Arial"/>
                <w:sz w:val="20"/>
                <w:szCs w:val="20"/>
                <w:lang w:val="fr-CA"/>
              </w:rPr>
              <w:t>sionnels et</w:t>
            </w:r>
            <w:r w:rsidRPr="0002035F">
              <w:rPr>
                <w:rFonts w:ascii="Arial" w:hAnsi="Arial" w:cs="Arial"/>
                <w:sz w:val="20"/>
                <w:szCs w:val="20"/>
                <w:lang w:val="fr-CA"/>
              </w:rPr>
              <w:t xml:space="preserve"> techniques</w:t>
            </w:r>
          </w:p>
        </w:tc>
        <w:tc>
          <w:tcPr>
            <w:tcW w:w="824" w:type="pct"/>
            <w:vAlign w:val="center"/>
          </w:tcPr>
          <w:p w14:paraId="64BB4CB2" w14:textId="4105FA1B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740" w:type="pct"/>
            <w:vAlign w:val="center"/>
          </w:tcPr>
          <w:p w14:paraId="007A3A8F" w14:textId="1BBFFA16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814" w:type="pct"/>
            <w:vAlign w:val="center"/>
          </w:tcPr>
          <w:p w14:paraId="0C522F34" w14:textId="0F02FC51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889" w:type="pct"/>
            <w:vAlign w:val="center"/>
          </w:tcPr>
          <w:p w14:paraId="03BF19BB" w14:textId="343B7CC7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799" w:type="pct"/>
            <w:vAlign w:val="center"/>
          </w:tcPr>
          <w:p w14:paraId="1B293211" w14:textId="7D85C64A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</w:tr>
      <w:tr w:rsidR="00DE0624" w:rsidRPr="0002035F" w14:paraId="53083A8F" w14:textId="167277F7" w:rsidTr="007211DC">
        <w:trPr>
          <w:trHeight w:val="20"/>
        </w:trPr>
        <w:tc>
          <w:tcPr>
            <w:tcW w:w="935" w:type="pct"/>
            <w:vAlign w:val="center"/>
          </w:tcPr>
          <w:p w14:paraId="6ABCA810" w14:textId="09A2625B" w:rsidR="00DE0624" w:rsidRPr="0002035F" w:rsidRDefault="00DE0624" w:rsidP="00345B5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sz w:val="20"/>
                <w:szCs w:val="20"/>
                <w:lang w:val="fr-CA"/>
              </w:rPr>
              <w:t xml:space="preserve">Acquisition, </w:t>
            </w:r>
            <w:r w:rsidR="00345B5F" w:rsidRPr="0002035F">
              <w:rPr>
                <w:rFonts w:ascii="Arial" w:hAnsi="Arial" w:cs="Arial"/>
                <w:sz w:val="20"/>
                <w:szCs w:val="20"/>
                <w:lang w:val="fr-CA"/>
              </w:rPr>
              <w:t>entretien, fonctionnement de</w:t>
            </w:r>
            <w:r w:rsidR="00A60DAF">
              <w:rPr>
                <w:rFonts w:ascii="Arial" w:hAnsi="Arial" w:cs="Arial"/>
                <w:sz w:val="20"/>
                <w:szCs w:val="20"/>
                <w:lang w:val="fr-CA"/>
              </w:rPr>
              <w:t xml:space="preserve"> l’équipement de recherche et </w:t>
            </w:r>
            <w:r w:rsidR="00345B5F" w:rsidRPr="0002035F">
              <w:rPr>
                <w:rFonts w:ascii="Arial" w:hAnsi="Arial" w:cs="Arial"/>
                <w:sz w:val="20"/>
                <w:szCs w:val="20"/>
                <w:lang w:val="fr-CA"/>
              </w:rPr>
              <w:t xml:space="preserve">autres ressources de </w:t>
            </w:r>
            <w:r w:rsidR="00345B5F" w:rsidRPr="0002035F">
              <w:rPr>
                <w:rFonts w:ascii="Arial" w:hAnsi="Arial" w:cs="Arial"/>
                <w:sz w:val="20"/>
                <w:szCs w:val="20"/>
                <w:lang w:val="fr-CA"/>
              </w:rPr>
              <w:lastRenderedPageBreak/>
              <w:t>recherche</w:t>
            </w:r>
          </w:p>
        </w:tc>
        <w:tc>
          <w:tcPr>
            <w:tcW w:w="824" w:type="pct"/>
            <w:vAlign w:val="center"/>
          </w:tcPr>
          <w:p w14:paraId="62884CBF" w14:textId="014EA469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lastRenderedPageBreak/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740" w:type="pct"/>
            <w:vAlign w:val="center"/>
          </w:tcPr>
          <w:p w14:paraId="21F51A8C" w14:textId="2EE9F0CA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814" w:type="pct"/>
            <w:vAlign w:val="center"/>
          </w:tcPr>
          <w:p w14:paraId="6680548F" w14:textId="235BACDA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889" w:type="pct"/>
            <w:vAlign w:val="center"/>
          </w:tcPr>
          <w:p w14:paraId="333EF3E9" w14:textId="692EB881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799" w:type="pct"/>
            <w:vAlign w:val="center"/>
          </w:tcPr>
          <w:p w14:paraId="407104A4" w14:textId="1255B823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</w:tr>
      <w:tr w:rsidR="00DE0624" w:rsidRPr="0002035F" w14:paraId="04A2A1EF" w14:textId="4ACBCD1C" w:rsidTr="007211DC">
        <w:trPr>
          <w:trHeight w:val="20"/>
        </w:trPr>
        <w:tc>
          <w:tcPr>
            <w:tcW w:w="935" w:type="pct"/>
            <w:vAlign w:val="center"/>
          </w:tcPr>
          <w:p w14:paraId="7DBB67A6" w14:textId="23F82B6D" w:rsidR="007211DC" w:rsidRPr="0002035F" w:rsidRDefault="00DE0624" w:rsidP="007211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sz w:val="20"/>
                <w:szCs w:val="20"/>
                <w:lang w:val="fr-CA"/>
              </w:rPr>
              <w:lastRenderedPageBreak/>
              <w:t>Ma</w:t>
            </w:r>
            <w:r w:rsidR="00345B5F" w:rsidRPr="0002035F">
              <w:rPr>
                <w:rFonts w:ascii="Arial" w:hAnsi="Arial" w:cs="Arial"/>
                <w:sz w:val="20"/>
                <w:szCs w:val="20"/>
                <w:lang w:val="fr-CA"/>
              </w:rPr>
              <w:t>tériel, fournitur</w:t>
            </w:r>
            <w:r w:rsidR="007211DC">
              <w:rPr>
                <w:rFonts w:ascii="Arial" w:hAnsi="Arial" w:cs="Arial"/>
                <w:sz w:val="20"/>
                <w:szCs w:val="20"/>
                <w:lang w:val="fr-CA"/>
              </w:rPr>
              <w:t>es et autres biens consommables</w:t>
            </w:r>
          </w:p>
        </w:tc>
        <w:tc>
          <w:tcPr>
            <w:tcW w:w="824" w:type="pct"/>
            <w:vAlign w:val="center"/>
          </w:tcPr>
          <w:p w14:paraId="19843422" w14:textId="3C5418F8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740" w:type="pct"/>
            <w:vAlign w:val="center"/>
          </w:tcPr>
          <w:p w14:paraId="7FD0B452" w14:textId="5FC74435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814" w:type="pct"/>
            <w:vAlign w:val="center"/>
          </w:tcPr>
          <w:p w14:paraId="766122D7" w14:textId="3FC5D3D0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889" w:type="pct"/>
            <w:vAlign w:val="center"/>
          </w:tcPr>
          <w:p w14:paraId="141AD498" w14:textId="40692161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799" w:type="pct"/>
            <w:vAlign w:val="center"/>
          </w:tcPr>
          <w:p w14:paraId="07889A98" w14:textId="15E521FE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</w:tr>
      <w:tr w:rsidR="00DE0624" w:rsidRPr="0002035F" w14:paraId="40BE1AA9" w14:textId="1E9F7085" w:rsidTr="007211DC">
        <w:trPr>
          <w:trHeight w:val="20"/>
        </w:trPr>
        <w:tc>
          <w:tcPr>
            <w:tcW w:w="935" w:type="pct"/>
            <w:vAlign w:val="center"/>
          </w:tcPr>
          <w:p w14:paraId="6E2AEFC4" w14:textId="4DE1DFB1" w:rsidR="001C7FD9" w:rsidRPr="00795135" w:rsidRDefault="001C7FD9" w:rsidP="007951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95135">
              <w:rPr>
                <w:rFonts w:ascii="Arial" w:hAnsi="Arial" w:cs="Arial"/>
                <w:sz w:val="20"/>
                <w:szCs w:val="20"/>
                <w:lang w:val="fr-CA"/>
              </w:rPr>
              <w:t xml:space="preserve">Coûts indirects liés à la chaire </w:t>
            </w:r>
            <w:r w:rsidRPr="00795135">
              <w:rPr>
                <w:rFonts w:ascii="Arial" w:hAnsi="Arial" w:cs="Arial"/>
                <w:sz w:val="16"/>
                <w:szCs w:val="16"/>
                <w:lang w:val="fr-CA"/>
              </w:rPr>
              <w:t>(</w:t>
            </w:r>
            <w:r w:rsidR="003A7576" w:rsidRPr="00795135">
              <w:rPr>
                <w:rFonts w:ascii="Arial" w:hAnsi="Arial" w:cs="Arial"/>
                <w:sz w:val="16"/>
                <w:szCs w:val="16"/>
                <w:lang w:val="fr-CA"/>
              </w:rPr>
              <w:t xml:space="preserve">jusqu’à 25 p. 100 des coûts directs </w:t>
            </w:r>
            <w:r w:rsidR="00795135" w:rsidRPr="00795135">
              <w:rPr>
                <w:rFonts w:ascii="Arial" w:hAnsi="Arial" w:cs="Arial"/>
                <w:sz w:val="16"/>
                <w:szCs w:val="16"/>
                <w:lang w:val="fr-CA"/>
              </w:rPr>
              <w:t>pour les fonds provenant du Programme uniquement</w:t>
            </w:r>
            <w:r w:rsidRPr="00795135">
              <w:rPr>
                <w:rFonts w:ascii="Arial" w:hAnsi="Arial" w:cs="Arial"/>
                <w:sz w:val="16"/>
                <w:szCs w:val="16"/>
                <w:lang w:val="fr-CA"/>
              </w:rPr>
              <w:t>)</w:t>
            </w:r>
          </w:p>
        </w:tc>
        <w:tc>
          <w:tcPr>
            <w:tcW w:w="824" w:type="pct"/>
            <w:vAlign w:val="center"/>
          </w:tcPr>
          <w:p w14:paraId="003D16E9" w14:textId="6119F836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740" w:type="pct"/>
            <w:vAlign w:val="center"/>
          </w:tcPr>
          <w:p w14:paraId="42A4A0EA" w14:textId="14E707B4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814" w:type="pct"/>
            <w:vAlign w:val="center"/>
          </w:tcPr>
          <w:p w14:paraId="340916EB" w14:textId="0F836BA8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889" w:type="pct"/>
            <w:vAlign w:val="center"/>
          </w:tcPr>
          <w:p w14:paraId="00B24DB5" w14:textId="5074F547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799" w:type="pct"/>
            <w:vAlign w:val="center"/>
          </w:tcPr>
          <w:p w14:paraId="65AC53BD" w14:textId="2FB034C4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</w:tr>
      <w:tr w:rsidR="00DE0624" w:rsidRPr="0002035F" w14:paraId="014622A7" w14:textId="1F15670F" w:rsidTr="007211DC">
        <w:trPr>
          <w:trHeight w:val="20"/>
        </w:trPr>
        <w:tc>
          <w:tcPr>
            <w:tcW w:w="935" w:type="pct"/>
            <w:vAlign w:val="center"/>
          </w:tcPr>
          <w:p w14:paraId="58118B9A" w14:textId="4F423657" w:rsidR="00DE0624" w:rsidRPr="0002035F" w:rsidRDefault="00345B5F" w:rsidP="00345B5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sz w:val="20"/>
                <w:szCs w:val="20"/>
                <w:lang w:val="fr-CA"/>
              </w:rPr>
              <w:t>Voyages et ateliers</w:t>
            </w:r>
          </w:p>
        </w:tc>
        <w:tc>
          <w:tcPr>
            <w:tcW w:w="824" w:type="pct"/>
            <w:vAlign w:val="center"/>
          </w:tcPr>
          <w:p w14:paraId="3425745A" w14:textId="440A7AE8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740" w:type="pct"/>
            <w:vAlign w:val="center"/>
          </w:tcPr>
          <w:p w14:paraId="1BED7FA2" w14:textId="7A908263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814" w:type="pct"/>
            <w:vAlign w:val="center"/>
          </w:tcPr>
          <w:p w14:paraId="155ADFDB" w14:textId="1B6BBECC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889" w:type="pct"/>
            <w:vAlign w:val="center"/>
          </w:tcPr>
          <w:p w14:paraId="04CD9891" w14:textId="1C324B06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799" w:type="pct"/>
            <w:vAlign w:val="center"/>
          </w:tcPr>
          <w:p w14:paraId="131F656C" w14:textId="10CD512F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</w:tr>
      <w:tr w:rsidR="00DE0624" w:rsidRPr="0002035F" w14:paraId="7E10B008" w14:textId="368291D6" w:rsidTr="007211DC">
        <w:trPr>
          <w:trHeight w:val="20"/>
        </w:trPr>
        <w:tc>
          <w:tcPr>
            <w:tcW w:w="935" w:type="pct"/>
            <w:vAlign w:val="center"/>
          </w:tcPr>
          <w:p w14:paraId="6F06B0CD" w14:textId="1E48645A" w:rsidR="00DE0624" w:rsidRPr="0002035F" w:rsidRDefault="00345B5F" w:rsidP="00345B5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sz w:val="20"/>
                <w:szCs w:val="20"/>
                <w:lang w:val="fr-CA"/>
              </w:rPr>
              <w:t>Autres (préciser</w:t>
            </w:r>
            <w:r w:rsidR="00DE0624" w:rsidRPr="0002035F">
              <w:rPr>
                <w:rFonts w:ascii="Arial" w:hAnsi="Arial" w:cs="Arial"/>
                <w:sz w:val="20"/>
                <w:szCs w:val="20"/>
                <w:lang w:val="fr-CA"/>
              </w:rPr>
              <w:t>)</w:t>
            </w:r>
            <w:r w:rsidR="00FE0C3A">
              <w:rPr>
                <w:rFonts w:ascii="Arial" w:hAnsi="Arial" w:cs="Arial"/>
                <w:sz w:val="20"/>
                <w:szCs w:val="20"/>
                <w:lang w:val="fr-CA"/>
              </w:rPr>
              <w:t> </w:t>
            </w:r>
            <w:r w:rsidR="00DE0624" w:rsidRPr="0002035F">
              <w:rPr>
                <w:rFonts w:ascii="Arial" w:hAnsi="Arial" w:cs="Arial"/>
                <w:sz w:val="20"/>
                <w:szCs w:val="20"/>
                <w:lang w:val="fr-CA"/>
              </w:rPr>
              <w:t xml:space="preserve">: </w:t>
            </w:r>
            <w:r w:rsidR="00DE0624" w:rsidRPr="0002035F">
              <w:rPr>
                <w:rFonts w:ascii="Arial" w:hAnsi="Arial" w:cs="Arial"/>
                <w:sz w:val="20"/>
                <w:szCs w:val="20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DE0624" w:rsidRPr="0002035F">
              <w:rPr>
                <w:rFonts w:ascii="Arial" w:hAnsi="Arial" w:cs="Arial"/>
                <w:sz w:val="20"/>
                <w:szCs w:val="20"/>
                <w:lang w:val="fr-CA"/>
              </w:rPr>
              <w:instrText xml:space="preserve"> FORMTEXT </w:instrText>
            </w:r>
            <w:r w:rsidR="00DE0624" w:rsidRPr="0002035F">
              <w:rPr>
                <w:rFonts w:ascii="Arial" w:hAnsi="Arial" w:cs="Arial"/>
                <w:sz w:val="20"/>
                <w:szCs w:val="20"/>
                <w:lang w:val="fr-CA"/>
              </w:rPr>
            </w:r>
            <w:r w:rsidR="00DE0624" w:rsidRPr="0002035F">
              <w:rPr>
                <w:rFonts w:ascii="Arial" w:hAnsi="Arial" w:cs="Arial"/>
                <w:sz w:val="20"/>
                <w:szCs w:val="20"/>
                <w:lang w:val="fr-CA"/>
              </w:rPr>
              <w:fldChar w:fldCharType="separate"/>
            </w:r>
            <w:r w:rsidR="00DE0624" w:rsidRPr="0002035F">
              <w:rPr>
                <w:rFonts w:ascii="Arial" w:hAnsi="Arial" w:cs="Arial"/>
                <w:noProof/>
                <w:sz w:val="20"/>
                <w:szCs w:val="20"/>
                <w:lang w:val="fr-CA"/>
              </w:rPr>
              <w:t> </w:t>
            </w:r>
            <w:r w:rsidR="00DE0624" w:rsidRPr="0002035F">
              <w:rPr>
                <w:rFonts w:ascii="Arial" w:hAnsi="Arial" w:cs="Arial"/>
                <w:noProof/>
                <w:sz w:val="20"/>
                <w:szCs w:val="20"/>
                <w:lang w:val="fr-CA"/>
              </w:rPr>
              <w:t> </w:t>
            </w:r>
            <w:r w:rsidR="00DE0624" w:rsidRPr="0002035F">
              <w:rPr>
                <w:rFonts w:ascii="Arial" w:hAnsi="Arial" w:cs="Arial"/>
                <w:noProof/>
                <w:sz w:val="20"/>
                <w:szCs w:val="20"/>
                <w:lang w:val="fr-CA"/>
              </w:rPr>
              <w:t> </w:t>
            </w:r>
            <w:r w:rsidR="00DE0624" w:rsidRPr="0002035F">
              <w:rPr>
                <w:rFonts w:ascii="Arial" w:hAnsi="Arial" w:cs="Arial"/>
                <w:noProof/>
                <w:sz w:val="20"/>
                <w:szCs w:val="20"/>
                <w:lang w:val="fr-CA"/>
              </w:rPr>
              <w:t> </w:t>
            </w:r>
            <w:r w:rsidR="00DE0624" w:rsidRPr="0002035F">
              <w:rPr>
                <w:rFonts w:ascii="Arial" w:hAnsi="Arial" w:cs="Arial"/>
                <w:noProof/>
                <w:sz w:val="20"/>
                <w:szCs w:val="20"/>
                <w:lang w:val="fr-CA"/>
              </w:rPr>
              <w:t> </w:t>
            </w:r>
            <w:r w:rsidR="00DE0624" w:rsidRPr="0002035F">
              <w:rPr>
                <w:rFonts w:ascii="Arial" w:hAnsi="Arial" w:cs="Arial"/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824" w:type="pct"/>
            <w:tcBorders>
              <w:bottom w:val="single" w:sz="4" w:space="0" w:color="auto"/>
            </w:tcBorders>
            <w:vAlign w:val="center"/>
          </w:tcPr>
          <w:p w14:paraId="6EB99292" w14:textId="64F91E40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vAlign w:val="center"/>
          </w:tcPr>
          <w:p w14:paraId="6038CCAB" w14:textId="7E1F420E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814" w:type="pct"/>
            <w:tcBorders>
              <w:bottom w:val="single" w:sz="4" w:space="0" w:color="auto"/>
            </w:tcBorders>
            <w:vAlign w:val="center"/>
          </w:tcPr>
          <w:p w14:paraId="7B5C8FE4" w14:textId="5FE626CF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889" w:type="pct"/>
            <w:tcBorders>
              <w:bottom w:val="single" w:sz="4" w:space="0" w:color="auto"/>
            </w:tcBorders>
            <w:vAlign w:val="center"/>
          </w:tcPr>
          <w:p w14:paraId="08C980A3" w14:textId="31F2854D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799" w:type="pct"/>
            <w:tcBorders>
              <w:bottom w:val="single" w:sz="4" w:space="0" w:color="auto"/>
            </w:tcBorders>
            <w:vAlign w:val="center"/>
          </w:tcPr>
          <w:p w14:paraId="4A21A206" w14:textId="2365BB40" w:rsidR="00DE0624" w:rsidRPr="0002035F" w:rsidRDefault="00DE0624" w:rsidP="00DE06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000000"/>
                <w:lang w:val="fr-CA" w:eastAsia="en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</w:tr>
      <w:tr w:rsidR="00784D95" w:rsidRPr="0002035F" w14:paraId="6C794B26" w14:textId="07518D82" w:rsidTr="007211DC">
        <w:trPr>
          <w:trHeight w:val="434"/>
        </w:trPr>
        <w:tc>
          <w:tcPr>
            <w:tcW w:w="935" w:type="pct"/>
            <w:vAlign w:val="center"/>
          </w:tcPr>
          <w:p w14:paraId="7A953A6D" w14:textId="32903197" w:rsidR="00784D95" w:rsidRPr="0002035F" w:rsidRDefault="00784D95" w:rsidP="00784D9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>Total</w:t>
            </w:r>
          </w:p>
        </w:tc>
        <w:tc>
          <w:tcPr>
            <w:tcW w:w="824" w:type="pct"/>
            <w:shd w:val="clear" w:color="auto" w:fill="FFFFFF" w:themeFill="background1"/>
            <w:vAlign w:val="center"/>
          </w:tcPr>
          <w:p w14:paraId="6BFF3313" w14:textId="02A09176" w:rsidR="00784D95" w:rsidRPr="0002035F" w:rsidRDefault="00784D95" w:rsidP="00784D95">
            <w:pPr>
              <w:spacing w:after="0" w:line="240" w:lineRule="auto"/>
              <w:jc w:val="right"/>
              <w:rPr>
                <w:rFonts w:ascii="Arial Narrow" w:hAnsi="Arial Narrow" w:cs="Arial"/>
                <w:lang w:val="fr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740" w:type="pct"/>
            <w:shd w:val="clear" w:color="auto" w:fill="FFFFFF" w:themeFill="background1"/>
            <w:vAlign w:val="center"/>
          </w:tcPr>
          <w:p w14:paraId="0C7E8321" w14:textId="1035FFBC" w:rsidR="00784D95" w:rsidRPr="0002035F" w:rsidRDefault="00784D95" w:rsidP="00784D95">
            <w:pPr>
              <w:spacing w:after="0" w:line="240" w:lineRule="auto"/>
              <w:jc w:val="right"/>
              <w:rPr>
                <w:rFonts w:ascii="Arial Narrow" w:hAnsi="Arial Narrow" w:cs="Arial"/>
                <w:lang w:val="fr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814" w:type="pct"/>
            <w:shd w:val="clear" w:color="auto" w:fill="FFFFFF" w:themeFill="background1"/>
            <w:vAlign w:val="center"/>
          </w:tcPr>
          <w:p w14:paraId="5D1CD2B9" w14:textId="10106457" w:rsidR="00784D95" w:rsidRPr="0002035F" w:rsidRDefault="00784D95" w:rsidP="00784D95">
            <w:pPr>
              <w:spacing w:after="0" w:line="240" w:lineRule="auto"/>
              <w:jc w:val="right"/>
              <w:rPr>
                <w:rFonts w:ascii="Arial Narrow" w:hAnsi="Arial Narrow" w:cs="Arial"/>
                <w:lang w:val="fr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889" w:type="pct"/>
            <w:shd w:val="clear" w:color="auto" w:fill="FFFFFF" w:themeFill="background1"/>
            <w:vAlign w:val="center"/>
          </w:tcPr>
          <w:p w14:paraId="25C8A493" w14:textId="3FF0B304" w:rsidR="00784D95" w:rsidRPr="0002035F" w:rsidRDefault="00784D95" w:rsidP="00784D95">
            <w:pPr>
              <w:spacing w:after="0" w:line="240" w:lineRule="auto"/>
              <w:jc w:val="right"/>
              <w:rPr>
                <w:rFonts w:ascii="Arial Narrow" w:hAnsi="Arial Narrow" w:cs="Arial"/>
                <w:lang w:val="fr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799" w:type="pct"/>
            <w:shd w:val="clear" w:color="auto" w:fill="FFFFFF" w:themeFill="background1"/>
            <w:vAlign w:val="center"/>
          </w:tcPr>
          <w:p w14:paraId="5EAE7916" w14:textId="0331AA7A" w:rsidR="00784D95" w:rsidRPr="0002035F" w:rsidRDefault="00784D95" w:rsidP="00784D95">
            <w:pPr>
              <w:spacing w:after="0" w:line="240" w:lineRule="auto"/>
              <w:jc w:val="right"/>
              <w:rPr>
                <w:rFonts w:ascii="Arial Narrow" w:hAnsi="Arial Narrow" w:cs="Arial"/>
                <w:lang w:val="fr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4024BD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</w:tr>
    </w:tbl>
    <w:p w14:paraId="4551F26E" w14:textId="77777777" w:rsidR="00163D10" w:rsidRDefault="00163D10" w:rsidP="00AF1AA1">
      <w:pPr>
        <w:spacing w:after="120" w:line="240" w:lineRule="auto"/>
        <w:rPr>
          <w:rFonts w:ascii="Arial" w:hAnsi="Arial" w:cs="Arial"/>
          <w:b/>
          <w:sz w:val="24"/>
          <w:szCs w:val="24"/>
          <w:lang w:val="fr-CA"/>
        </w:rPr>
      </w:pPr>
    </w:p>
    <w:p w14:paraId="109B4945" w14:textId="48E7A13E" w:rsidR="0002035F" w:rsidRPr="0002035F" w:rsidRDefault="00BD6424" w:rsidP="00AF1AA1">
      <w:pPr>
        <w:spacing w:after="12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b/>
          <w:sz w:val="24"/>
          <w:szCs w:val="24"/>
          <w:lang w:val="fr-CA"/>
        </w:rPr>
        <w:t>Contribution</w:t>
      </w:r>
      <w:r w:rsidR="00AF1AA1" w:rsidRPr="0002035F">
        <w:rPr>
          <w:rFonts w:ascii="Arial" w:hAnsi="Arial" w:cs="Arial"/>
          <w:b/>
          <w:sz w:val="24"/>
          <w:szCs w:val="24"/>
          <w:lang w:val="fr-CA"/>
        </w:rPr>
        <w:t xml:space="preserve"> financière </w:t>
      </w:r>
      <w:r>
        <w:rPr>
          <w:rFonts w:ascii="Arial" w:hAnsi="Arial" w:cs="Arial"/>
          <w:b/>
          <w:sz w:val="24"/>
          <w:szCs w:val="24"/>
          <w:lang w:val="fr-CA"/>
        </w:rPr>
        <w:t>par</w:t>
      </w:r>
      <w:r w:rsidR="00AF1AA1" w:rsidRPr="0002035F">
        <w:rPr>
          <w:rFonts w:ascii="Arial" w:hAnsi="Arial" w:cs="Arial"/>
          <w:b/>
          <w:sz w:val="24"/>
          <w:szCs w:val="24"/>
          <w:lang w:val="fr-CA"/>
        </w:rPr>
        <w:t xml:space="preserve"> secteur</w:t>
      </w:r>
    </w:p>
    <w:p w14:paraId="718CA5E8" w14:textId="06879271" w:rsidR="00D02390" w:rsidRPr="0002035F" w:rsidRDefault="00AF1AA1" w:rsidP="00AF1AA1">
      <w:pPr>
        <w:spacing w:after="120" w:line="240" w:lineRule="auto"/>
        <w:rPr>
          <w:rFonts w:ascii="Arial" w:hAnsi="Arial" w:cs="Arial"/>
          <w:lang w:val="fr-CA"/>
        </w:rPr>
      </w:pPr>
      <w:r w:rsidRPr="0002035F">
        <w:rPr>
          <w:rFonts w:ascii="Arial" w:hAnsi="Arial" w:cs="Arial"/>
          <w:sz w:val="20"/>
          <w:szCs w:val="20"/>
          <w:lang w:val="fr-CA"/>
        </w:rPr>
        <w:t xml:space="preserve">Pour chaque secteur </w:t>
      </w:r>
      <w:r w:rsidR="00640D4F">
        <w:rPr>
          <w:rFonts w:ascii="Arial" w:hAnsi="Arial" w:cs="Arial"/>
          <w:sz w:val="20"/>
          <w:szCs w:val="20"/>
          <w:lang w:val="fr-CA"/>
        </w:rPr>
        <w:t>indiqué dans la liste</w:t>
      </w:r>
      <w:r w:rsidRPr="0002035F">
        <w:rPr>
          <w:rFonts w:ascii="Arial" w:hAnsi="Arial" w:cs="Arial"/>
          <w:sz w:val="20"/>
          <w:szCs w:val="20"/>
          <w:lang w:val="fr-CA"/>
        </w:rPr>
        <w:t xml:space="preserve">, </w:t>
      </w:r>
      <w:r w:rsidR="00640D4F">
        <w:rPr>
          <w:rFonts w:ascii="Arial" w:hAnsi="Arial" w:cs="Arial"/>
          <w:sz w:val="20"/>
          <w:szCs w:val="20"/>
          <w:lang w:val="fr-CA"/>
        </w:rPr>
        <w:t>précisez, s’il y a lieu,</w:t>
      </w:r>
      <w:r w:rsidRPr="0002035F">
        <w:rPr>
          <w:rFonts w:ascii="Arial" w:hAnsi="Arial" w:cs="Arial"/>
          <w:sz w:val="20"/>
          <w:szCs w:val="20"/>
          <w:lang w:val="fr-CA"/>
        </w:rPr>
        <w:t xml:space="preserve"> le montant </w:t>
      </w:r>
      <w:r w:rsidR="00640D4F">
        <w:rPr>
          <w:rFonts w:ascii="Arial" w:hAnsi="Arial" w:cs="Arial"/>
          <w:sz w:val="20"/>
          <w:szCs w:val="20"/>
          <w:lang w:val="fr-CA"/>
        </w:rPr>
        <w:t>du financement</w:t>
      </w:r>
      <w:r w:rsidRPr="0002035F">
        <w:rPr>
          <w:rFonts w:ascii="Arial" w:hAnsi="Arial" w:cs="Arial"/>
          <w:sz w:val="20"/>
          <w:szCs w:val="20"/>
          <w:lang w:val="fr-CA"/>
        </w:rPr>
        <w:t xml:space="preserve"> de contrepartie (en espèces et en nature) </w:t>
      </w:r>
      <w:r w:rsidR="001E5636">
        <w:rPr>
          <w:rFonts w:ascii="Arial" w:hAnsi="Arial" w:cs="Arial"/>
          <w:sz w:val="20"/>
          <w:szCs w:val="20"/>
          <w:lang w:val="fr-CA"/>
        </w:rPr>
        <w:t>garanti</w:t>
      </w:r>
      <w:r w:rsidRPr="0002035F">
        <w:rPr>
          <w:rFonts w:ascii="Arial" w:hAnsi="Arial" w:cs="Arial"/>
          <w:sz w:val="20"/>
          <w:szCs w:val="20"/>
          <w:lang w:val="fr-CA"/>
        </w:rPr>
        <w:t xml:space="preserve"> pour appuyer la </w:t>
      </w:r>
      <w:r w:rsidR="00640D4F">
        <w:rPr>
          <w:rFonts w:ascii="Arial" w:hAnsi="Arial" w:cs="Arial"/>
          <w:sz w:val="20"/>
          <w:szCs w:val="20"/>
          <w:lang w:val="fr-CA"/>
        </w:rPr>
        <w:t>chaire</w:t>
      </w:r>
      <w:r w:rsidR="007211DC">
        <w:rPr>
          <w:rFonts w:ascii="Arial" w:hAnsi="Arial" w:cs="Arial"/>
          <w:sz w:val="20"/>
          <w:szCs w:val="20"/>
          <w:lang w:val="fr-C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2835"/>
        <w:gridCol w:w="2380"/>
      </w:tblGrid>
      <w:tr w:rsidR="00694F44" w:rsidRPr="0002035F" w14:paraId="589A5898" w14:textId="77777777" w:rsidTr="00376A6B">
        <w:tc>
          <w:tcPr>
            <w:tcW w:w="4361" w:type="dxa"/>
          </w:tcPr>
          <w:p w14:paraId="42986E07" w14:textId="57C59B7A" w:rsidR="00694F44" w:rsidRPr="0002035F" w:rsidRDefault="00AF1AA1" w:rsidP="00AF1AA1">
            <w:pPr>
              <w:rPr>
                <w:rFonts w:ascii="Arial" w:hAnsi="Arial" w:cs="Arial"/>
                <w:b/>
                <w:lang w:val="fr-CA"/>
              </w:rPr>
            </w:pPr>
            <w:r w:rsidRPr="0002035F">
              <w:rPr>
                <w:rFonts w:ascii="Arial" w:hAnsi="Arial" w:cs="Arial"/>
                <w:b/>
                <w:lang w:val="fr-CA"/>
              </w:rPr>
              <w:t>Secteur</w:t>
            </w:r>
          </w:p>
        </w:tc>
        <w:tc>
          <w:tcPr>
            <w:tcW w:w="2835" w:type="dxa"/>
          </w:tcPr>
          <w:p w14:paraId="6CC1CE25" w14:textId="5436A87B" w:rsidR="00694F44" w:rsidRPr="0002035F" w:rsidRDefault="00AF1AA1" w:rsidP="00AF1AA1">
            <w:pPr>
              <w:jc w:val="center"/>
              <w:rPr>
                <w:rFonts w:ascii="Arial" w:hAnsi="Arial" w:cs="Arial"/>
                <w:b/>
                <w:lang w:val="fr-CA"/>
              </w:rPr>
            </w:pPr>
            <w:r w:rsidRPr="0002035F">
              <w:rPr>
                <w:rFonts w:ascii="Arial" w:hAnsi="Arial" w:cs="Arial"/>
                <w:b/>
                <w:lang w:val="fr-CA"/>
              </w:rPr>
              <w:t>En espèces</w:t>
            </w:r>
          </w:p>
        </w:tc>
        <w:tc>
          <w:tcPr>
            <w:tcW w:w="2380" w:type="dxa"/>
          </w:tcPr>
          <w:p w14:paraId="620E45D8" w14:textId="7F788CC7" w:rsidR="00694F44" w:rsidRPr="0002035F" w:rsidRDefault="00AF1AA1" w:rsidP="00AF1AA1">
            <w:pPr>
              <w:jc w:val="center"/>
              <w:rPr>
                <w:rFonts w:ascii="Arial" w:hAnsi="Arial" w:cs="Arial"/>
                <w:b/>
                <w:lang w:val="fr-CA"/>
              </w:rPr>
            </w:pPr>
            <w:r w:rsidRPr="0002035F">
              <w:rPr>
                <w:rFonts w:ascii="Arial" w:hAnsi="Arial" w:cs="Arial"/>
                <w:b/>
                <w:lang w:val="fr-CA"/>
              </w:rPr>
              <w:t>En nature</w:t>
            </w:r>
          </w:p>
        </w:tc>
      </w:tr>
      <w:tr w:rsidR="0040116B" w:rsidRPr="0002035F" w14:paraId="0B549079" w14:textId="77777777" w:rsidTr="00376A6B">
        <w:tc>
          <w:tcPr>
            <w:tcW w:w="4361" w:type="dxa"/>
          </w:tcPr>
          <w:p w14:paraId="344592FD" w14:textId="125C2B5D" w:rsidR="0040116B" w:rsidRPr="0002035F" w:rsidRDefault="00A269C0" w:rsidP="00CB52BC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sz w:val="20"/>
                <w:szCs w:val="20"/>
                <w:lang w:val="fr-CA"/>
              </w:rPr>
              <w:t xml:space="preserve">Établissements </w:t>
            </w:r>
            <w:r w:rsidR="00CB52BC">
              <w:rPr>
                <w:rFonts w:ascii="Arial" w:hAnsi="Arial" w:cs="Arial"/>
                <w:sz w:val="20"/>
                <w:szCs w:val="20"/>
                <w:lang w:val="fr-CA"/>
              </w:rPr>
              <w:t>d’enseignement postsecondaire canadiens</w:t>
            </w:r>
          </w:p>
        </w:tc>
        <w:tc>
          <w:tcPr>
            <w:tcW w:w="2835" w:type="dxa"/>
            <w:vAlign w:val="center"/>
          </w:tcPr>
          <w:p w14:paraId="6C24D098" w14:textId="34A5EE0E" w:rsidR="0040116B" w:rsidRPr="0002035F" w:rsidRDefault="0040116B" w:rsidP="009F7C38">
            <w:pPr>
              <w:jc w:val="right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EB27EF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2380" w:type="dxa"/>
            <w:vAlign w:val="center"/>
          </w:tcPr>
          <w:p w14:paraId="5B634B82" w14:textId="46603164" w:rsidR="0040116B" w:rsidRPr="0002035F" w:rsidRDefault="0040116B" w:rsidP="009F7C38">
            <w:pPr>
              <w:jc w:val="right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EB27EF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</w:tr>
      <w:tr w:rsidR="0040116B" w:rsidRPr="0002035F" w14:paraId="3E5C6780" w14:textId="77777777" w:rsidTr="00376A6B">
        <w:tc>
          <w:tcPr>
            <w:tcW w:w="4361" w:type="dxa"/>
          </w:tcPr>
          <w:p w14:paraId="67996228" w14:textId="02FE9245" w:rsidR="0040116B" w:rsidRPr="0002035F" w:rsidRDefault="00A269C0" w:rsidP="00CB52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</w:pPr>
            <w:r w:rsidRPr="0002035F"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 xml:space="preserve">Autres </w:t>
            </w:r>
            <w:r w:rsidR="00CB52BC"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>organismes de recherche canadiens</w:t>
            </w:r>
          </w:p>
        </w:tc>
        <w:tc>
          <w:tcPr>
            <w:tcW w:w="2835" w:type="dxa"/>
            <w:vAlign w:val="center"/>
          </w:tcPr>
          <w:p w14:paraId="02577885" w14:textId="69992ED1" w:rsidR="0040116B" w:rsidRPr="0002035F" w:rsidRDefault="0040116B" w:rsidP="009F7C38">
            <w:pPr>
              <w:jc w:val="right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EB27EF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2380" w:type="dxa"/>
            <w:vAlign w:val="center"/>
          </w:tcPr>
          <w:p w14:paraId="70B72D94" w14:textId="67C9DE40" w:rsidR="0040116B" w:rsidRPr="0002035F" w:rsidRDefault="0040116B" w:rsidP="009F7C38">
            <w:pPr>
              <w:jc w:val="right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EB27EF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</w:tr>
      <w:tr w:rsidR="0040116B" w:rsidRPr="0002035F" w14:paraId="0A1AC6AF" w14:textId="77777777" w:rsidTr="00376A6B">
        <w:tc>
          <w:tcPr>
            <w:tcW w:w="4361" w:type="dxa"/>
          </w:tcPr>
          <w:p w14:paraId="48506196" w14:textId="78F3DF17" w:rsidR="0040116B" w:rsidRPr="0002035F" w:rsidRDefault="00A269C0" w:rsidP="009F7C3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</w:pPr>
            <w:r w:rsidRPr="0002035F"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>Établissements d</w:t>
            </w:r>
            <w:r w:rsidR="00FE0C3A"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>’</w:t>
            </w:r>
            <w:r w:rsidRPr="0002035F"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>e</w:t>
            </w:r>
            <w:r w:rsidR="00CB52BC"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 xml:space="preserve">nseignement et de recherche </w:t>
            </w:r>
            <w:r w:rsidRPr="0002035F"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>étranger</w:t>
            </w:r>
            <w:r w:rsidR="00CB52BC"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>s</w:t>
            </w:r>
          </w:p>
        </w:tc>
        <w:tc>
          <w:tcPr>
            <w:tcW w:w="2835" w:type="dxa"/>
            <w:vAlign w:val="center"/>
          </w:tcPr>
          <w:p w14:paraId="4EBC98D3" w14:textId="6BF3232C" w:rsidR="0040116B" w:rsidRPr="0002035F" w:rsidRDefault="0040116B" w:rsidP="009F7C38">
            <w:pPr>
              <w:jc w:val="right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EB27EF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2380" w:type="dxa"/>
            <w:vAlign w:val="center"/>
          </w:tcPr>
          <w:p w14:paraId="343FAE9F" w14:textId="3859CAE7" w:rsidR="0040116B" w:rsidRPr="0002035F" w:rsidRDefault="0040116B" w:rsidP="009F7C38">
            <w:pPr>
              <w:jc w:val="right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EB27EF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</w:tr>
      <w:tr w:rsidR="0040116B" w:rsidRPr="0002035F" w14:paraId="43BEA2B9" w14:textId="77777777" w:rsidTr="00376A6B">
        <w:tc>
          <w:tcPr>
            <w:tcW w:w="4361" w:type="dxa"/>
          </w:tcPr>
          <w:p w14:paraId="639658FD" w14:textId="7EF5D671" w:rsidR="0040116B" w:rsidRPr="0002035F" w:rsidRDefault="00A269C0" w:rsidP="00CB52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</w:pPr>
            <w:r w:rsidRPr="0002035F"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 xml:space="preserve">Secteur privé </w:t>
            </w:r>
            <w:r w:rsidR="00CB52BC"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>(</w:t>
            </w:r>
            <w:r w:rsidR="0040116B" w:rsidRPr="0002035F"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>Canada</w:t>
            </w:r>
            <w:r w:rsidR="00CB52BC"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>)</w:t>
            </w:r>
          </w:p>
        </w:tc>
        <w:tc>
          <w:tcPr>
            <w:tcW w:w="2835" w:type="dxa"/>
            <w:vAlign w:val="center"/>
          </w:tcPr>
          <w:p w14:paraId="19E0E0B1" w14:textId="325E6FC8" w:rsidR="0040116B" w:rsidRPr="0002035F" w:rsidRDefault="0040116B" w:rsidP="009F7C38">
            <w:pPr>
              <w:jc w:val="right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EB27EF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2380" w:type="dxa"/>
            <w:vAlign w:val="center"/>
          </w:tcPr>
          <w:p w14:paraId="6318A6AA" w14:textId="3C7D9214" w:rsidR="0040116B" w:rsidRPr="0002035F" w:rsidRDefault="0040116B" w:rsidP="009F7C38">
            <w:pPr>
              <w:jc w:val="right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EB27EF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</w:tr>
      <w:tr w:rsidR="0040116B" w:rsidRPr="0002035F" w14:paraId="6FDCC7CD" w14:textId="77777777" w:rsidTr="00376A6B">
        <w:tc>
          <w:tcPr>
            <w:tcW w:w="4361" w:type="dxa"/>
          </w:tcPr>
          <w:p w14:paraId="5D076A24" w14:textId="745E5D51" w:rsidR="0040116B" w:rsidRPr="0002035F" w:rsidRDefault="00CB52BC" w:rsidP="00A269C0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 xml:space="preserve">Secteur privé (pays </w:t>
            </w:r>
            <w:r w:rsidR="00A269C0" w:rsidRPr="0002035F"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>étranger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>s)</w:t>
            </w:r>
          </w:p>
        </w:tc>
        <w:tc>
          <w:tcPr>
            <w:tcW w:w="2835" w:type="dxa"/>
            <w:vAlign w:val="center"/>
          </w:tcPr>
          <w:p w14:paraId="007FD740" w14:textId="621DF575" w:rsidR="0040116B" w:rsidRPr="0002035F" w:rsidRDefault="0040116B" w:rsidP="009F7C38">
            <w:pPr>
              <w:jc w:val="right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EB27EF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2380" w:type="dxa"/>
            <w:vAlign w:val="center"/>
          </w:tcPr>
          <w:p w14:paraId="43716281" w14:textId="1F7A939C" w:rsidR="0040116B" w:rsidRPr="0002035F" w:rsidRDefault="0040116B" w:rsidP="009F7C38">
            <w:pPr>
              <w:jc w:val="right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EB27EF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</w:tr>
      <w:tr w:rsidR="0040116B" w:rsidRPr="0002035F" w14:paraId="2A0D2FA2" w14:textId="77777777" w:rsidTr="00376A6B">
        <w:tc>
          <w:tcPr>
            <w:tcW w:w="4361" w:type="dxa"/>
          </w:tcPr>
          <w:p w14:paraId="302CD623" w14:textId="1390A897" w:rsidR="0040116B" w:rsidRPr="0002035F" w:rsidRDefault="00A269C0" w:rsidP="00CB52B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</w:pPr>
            <w:r w:rsidRPr="0002035F"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>Secteur p</w:t>
            </w:r>
            <w:r w:rsidR="0040116B" w:rsidRPr="0002035F"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>ublic</w:t>
            </w:r>
            <w:r w:rsidR="003D569E"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 xml:space="preserve">; </w:t>
            </w:r>
            <w:r w:rsidR="00CB52BC"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>gouvernement (C</w:t>
            </w:r>
            <w:r w:rsidR="0040116B" w:rsidRPr="0002035F"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>anada</w:t>
            </w:r>
            <w:r w:rsidR="00CB52BC"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>)</w:t>
            </w:r>
          </w:p>
        </w:tc>
        <w:tc>
          <w:tcPr>
            <w:tcW w:w="2835" w:type="dxa"/>
            <w:vAlign w:val="center"/>
          </w:tcPr>
          <w:p w14:paraId="431FD86D" w14:textId="6AF8B3FE" w:rsidR="0040116B" w:rsidRPr="0002035F" w:rsidRDefault="0040116B" w:rsidP="009F7C38">
            <w:pPr>
              <w:jc w:val="right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EB27EF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2380" w:type="dxa"/>
            <w:vAlign w:val="center"/>
          </w:tcPr>
          <w:p w14:paraId="37BEB407" w14:textId="48A28FFC" w:rsidR="0040116B" w:rsidRPr="0002035F" w:rsidRDefault="0040116B" w:rsidP="009F7C38">
            <w:pPr>
              <w:jc w:val="right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EB27EF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</w:tr>
      <w:tr w:rsidR="0040116B" w:rsidRPr="0002035F" w14:paraId="1D1F5FE6" w14:textId="77777777" w:rsidTr="00376A6B">
        <w:tc>
          <w:tcPr>
            <w:tcW w:w="4361" w:type="dxa"/>
          </w:tcPr>
          <w:p w14:paraId="3D0F1FFA" w14:textId="56234EDF" w:rsidR="0040116B" w:rsidRPr="0002035F" w:rsidRDefault="003D569E" w:rsidP="00A269C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 xml:space="preserve">Secteur public; </w:t>
            </w:r>
            <w:r w:rsidR="00A269C0" w:rsidRPr="0002035F"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>go</w:t>
            </w:r>
            <w:r w:rsidR="00CB52BC"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 xml:space="preserve">uvernement (pays </w:t>
            </w:r>
            <w:r w:rsidR="00A269C0" w:rsidRPr="0002035F"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>étranger</w:t>
            </w:r>
            <w:r w:rsidR="00CB52BC"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>s)</w:t>
            </w:r>
          </w:p>
        </w:tc>
        <w:tc>
          <w:tcPr>
            <w:tcW w:w="2835" w:type="dxa"/>
            <w:vAlign w:val="center"/>
          </w:tcPr>
          <w:p w14:paraId="084A7C23" w14:textId="69AE9E38" w:rsidR="0040116B" w:rsidRPr="0002035F" w:rsidRDefault="0040116B" w:rsidP="009F7C38">
            <w:pPr>
              <w:jc w:val="right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EB27EF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2380" w:type="dxa"/>
            <w:vAlign w:val="center"/>
          </w:tcPr>
          <w:p w14:paraId="2C88F4AD" w14:textId="54F1504D" w:rsidR="0040116B" w:rsidRPr="0002035F" w:rsidRDefault="0040116B" w:rsidP="009F7C38">
            <w:pPr>
              <w:jc w:val="right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EB27EF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</w:tr>
      <w:tr w:rsidR="0040116B" w:rsidRPr="0002035F" w14:paraId="3E9EF8EB" w14:textId="77777777" w:rsidTr="00376A6B">
        <w:tc>
          <w:tcPr>
            <w:tcW w:w="4361" w:type="dxa"/>
          </w:tcPr>
          <w:p w14:paraId="7E6E133F" w14:textId="52748D62" w:rsidR="0040116B" w:rsidRPr="0002035F" w:rsidRDefault="003D569E" w:rsidP="003D569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 xml:space="preserve">Organisme de bienfaisance; organismes sans but lucratif; </w:t>
            </w:r>
            <w:r w:rsidR="00C91EB0" w:rsidRPr="0002035F"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 xml:space="preserve">autre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>(</w:t>
            </w:r>
            <w:r w:rsidR="0040116B" w:rsidRPr="0002035F"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>Canada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>)</w:t>
            </w:r>
          </w:p>
        </w:tc>
        <w:tc>
          <w:tcPr>
            <w:tcW w:w="2835" w:type="dxa"/>
            <w:vAlign w:val="center"/>
          </w:tcPr>
          <w:p w14:paraId="5FE5576A" w14:textId="6806D88E" w:rsidR="0040116B" w:rsidRPr="0002035F" w:rsidRDefault="0040116B" w:rsidP="009F7C38">
            <w:pPr>
              <w:jc w:val="right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EB27EF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2380" w:type="dxa"/>
            <w:vAlign w:val="center"/>
          </w:tcPr>
          <w:p w14:paraId="7C575D30" w14:textId="7CEAC0BF" w:rsidR="0040116B" w:rsidRPr="0002035F" w:rsidRDefault="0040116B" w:rsidP="009F7C38">
            <w:pPr>
              <w:jc w:val="right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EB27EF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</w:tr>
      <w:tr w:rsidR="0040116B" w:rsidRPr="0002035F" w14:paraId="137B349D" w14:textId="77777777" w:rsidTr="00376A6B">
        <w:tc>
          <w:tcPr>
            <w:tcW w:w="4361" w:type="dxa"/>
          </w:tcPr>
          <w:p w14:paraId="5D779AE4" w14:textId="0B492991" w:rsidR="0040116B" w:rsidRPr="0002035F" w:rsidRDefault="003D569E" w:rsidP="00C91E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 xml:space="preserve">Organisme de bienfaisance; organismes sans but lucratif; </w:t>
            </w:r>
            <w:r w:rsidRPr="0002035F"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>autre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 xml:space="preserve"> (pays </w:t>
            </w:r>
            <w:r w:rsidRPr="0002035F"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>étranger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A" w:eastAsia="en-CA"/>
              </w:rPr>
              <w:t>s)</w:t>
            </w:r>
          </w:p>
        </w:tc>
        <w:tc>
          <w:tcPr>
            <w:tcW w:w="2835" w:type="dxa"/>
            <w:vAlign w:val="center"/>
          </w:tcPr>
          <w:p w14:paraId="507E014E" w14:textId="735391A2" w:rsidR="0040116B" w:rsidRPr="0002035F" w:rsidRDefault="0040116B" w:rsidP="009F7C38">
            <w:pPr>
              <w:jc w:val="right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EB27EF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  <w:tc>
          <w:tcPr>
            <w:tcW w:w="2380" w:type="dxa"/>
            <w:vAlign w:val="center"/>
          </w:tcPr>
          <w:p w14:paraId="0D04FD6F" w14:textId="2AEDB94E" w:rsidR="0040116B" w:rsidRPr="0002035F" w:rsidRDefault="0040116B" w:rsidP="009F7C38">
            <w:pPr>
              <w:jc w:val="right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instrText xml:space="preserve"> FORMTEXT </w:instrTex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separate"/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noProof/>
                <w:color w:val="000000"/>
                <w:lang w:val="fr-CA" w:eastAsia="en-CA"/>
              </w:rPr>
              <w:t> </w:t>
            </w:r>
            <w:r w:rsidRPr="0002035F">
              <w:rPr>
                <w:rFonts w:ascii="Arial Narrow" w:hAnsi="Arial Narrow" w:cs="Arial"/>
                <w:color w:val="000000"/>
                <w:lang w:val="fr-CA" w:eastAsia="en-CA"/>
              </w:rPr>
              <w:fldChar w:fldCharType="end"/>
            </w:r>
            <w:r w:rsidR="00EB27EF" w:rsidRPr="0002035F">
              <w:rPr>
                <w:rFonts w:ascii="Arial Narrow" w:hAnsi="Arial Narrow" w:cs="Arial"/>
                <w:color w:val="000000"/>
                <w:lang w:val="fr-CA" w:eastAsia="en-CA"/>
              </w:rPr>
              <w:t>$</w:t>
            </w:r>
          </w:p>
        </w:tc>
      </w:tr>
    </w:tbl>
    <w:p w14:paraId="30569649" w14:textId="77777777" w:rsidR="0002035F" w:rsidRPr="0002035F" w:rsidRDefault="0002035F" w:rsidP="009F7C38">
      <w:pPr>
        <w:spacing w:after="0" w:line="240" w:lineRule="auto"/>
        <w:rPr>
          <w:rFonts w:ascii="Arial" w:hAnsi="Arial" w:cs="Arial"/>
          <w:lang w:val="fr-CA"/>
        </w:rPr>
      </w:pPr>
    </w:p>
    <w:p w14:paraId="463B1A2C" w14:textId="1F528FAD" w:rsidR="0002035F" w:rsidRPr="0002035F" w:rsidRDefault="00DF0F2C" w:rsidP="00DF0F2C">
      <w:pPr>
        <w:spacing w:after="120" w:line="240" w:lineRule="auto"/>
        <w:rPr>
          <w:rFonts w:ascii="Arial" w:hAnsi="Arial" w:cs="Arial"/>
          <w:b/>
          <w:sz w:val="24"/>
          <w:szCs w:val="24"/>
          <w:lang w:val="fr-CA"/>
        </w:rPr>
      </w:pPr>
      <w:r w:rsidRPr="0002035F">
        <w:rPr>
          <w:rFonts w:ascii="Arial" w:hAnsi="Arial" w:cs="Arial"/>
          <w:b/>
          <w:sz w:val="24"/>
          <w:szCs w:val="24"/>
          <w:lang w:val="fr-CA"/>
        </w:rPr>
        <w:t xml:space="preserve">Forces actuelles et cibles de la </w:t>
      </w:r>
      <w:r w:rsidR="006B4BB4">
        <w:rPr>
          <w:rFonts w:ascii="Arial" w:hAnsi="Arial" w:cs="Arial"/>
          <w:b/>
          <w:sz w:val="24"/>
          <w:szCs w:val="24"/>
          <w:lang w:val="fr-CA"/>
        </w:rPr>
        <w:t>chaire</w:t>
      </w:r>
    </w:p>
    <w:p w14:paraId="7E2C2362" w14:textId="3DE8F28E" w:rsidR="0002035F" w:rsidRPr="0002035F" w:rsidRDefault="005019DD" w:rsidP="005019DD">
      <w:pPr>
        <w:spacing w:after="120" w:line="240" w:lineRule="auto"/>
        <w:rPr>
          <w:rFonts w:ascii="Arial" w:hAnsi="Arial" w:cs="Arial"/>
          <w:lang w:val="fr-CA"/>
        </w:rPr>
      </w:pPr>
      <w:r w:rsidRPr="0002035F">
        <w:rPr>
          <w:rFonts w:ascii="Arial" w:hAnsi="Arial" w:cs="Arial"/>
          <w:sz w:val="20"/>
          <w:szCs w:val="20"/>
          <w:lang w:val="fr-CA"/>
        </w:rPr>
        <w:t xml:space="preserve">Dans les tableaux sommaires ci-dessous, </w:t>
      </w:r>
      <w:r w:rsidR="00891460">
        <w:rPr>
          <w:rFonts w:ascii="Arial" w:hAnsi="Arial" w:cs="Arial"/>
          <w:sz w:val="20"/>
          <w:szCs w:val="20"/>
          <w:lang w:val="fr-CA"/>
        </w:rPr>
        <w:t>fournissez</w:t>
      </w:r>
      <w:r w:rsidR="00B259B5">
        <w:rPr>
          <w:rFonts w:ascii="Arial" w:hAnsi="Arial" w:cs="Arial"/>
          <w:sz w:val="20"/>
          <w:szCs w:val="20"/>
          <w:lang w:val="fr-CA"/>
        </w:rPr>
        <w:t xml:space="preserve"> d</w:t>
      </w:r>
      <w:r w:rsidRPr="0002035F">
        <w:rPr>
          <w:rFonts w:ascii="Arial" w:hAnsi="Arial" w:cs="Arial"/>
          <w:sz w:val="20"/>
          <w:szCs w:val="20"/>
          <w:lang w:val="fr-CA"/>
        </w:rPr>
        <w:t xml:space="preserve">es données </w:t>
      </w:r>
      <w:r w:rsidR="00891460">
        <w:rPr>
          <w:rFonts w:ascii="Arial" w:hAnsi="Arial" w:cs="Arial"/>
          <w:sz w:val="20"/>
          <w:szCs w:val="20"/>
          <w:lang w:val="fr-CA"/>
        </w:rPr>
        <w:t>correspondant à des</w:t>
      </w:r>
      <w:r w:rsidRPr="0002035F">
        <w:rPr>
          <w:rFonts w:ascii="Arial" w:hAnsi="Arial" w:cs="Arial"/>
          <w:sz w:val="20"/>
          <w:szCs w:val="20"/>
          <w:lang w:val="fr-CA"/>
        </w:rPr>
        <w:t xml:space="preserve"> indicateurs de rendement actuels et historique</w:t>
      </w:r>
      <w:r w:rsidR="007211DC">
        <w:rPr>
          <w:rFonts w:ascii="Arial" w:hAnsi="Arial" w:cs="Arial"/>
          <w:sz w:val="20"/>
          <w:szCs w:val="20"/>
          <w:lang w:val="fr-CA"/>
        </w:rPr>
        <w:t>s et établissez</w:t>
      </w:r>
      <w:r w:rsidRPr="0002035F">
        <w:rPr>
          <w:rFonts w:ascii="Arial" w:hAnsi="Arial" w:cs="Arial"/>
          <w:sz w:val="20"/>
          <w:szCs w:val="20"/>
          <w:lang w:val="fr-CA"/>
        </w:rPr>
        <w:t xml:space="preserve"> des cibles </w:t>
      </w:r>
      <w:r w:rsidR="00F67393">
        <w:rPr>
          <w:rFonts w:ascii="Arial" w:hAnsi="Arial" w:cs="Arial"/>
          <w:sz w:val="20"/>
          <w:szCs w:val="20"/>
          <w:lang w:val="fr-CA"/>
        </w:rPr>
        <w:t>de mi-parcours et</w:t>
      </w:r>
      <w:r w:rsidR="00440D70">
        <w:rPr>
          <w:rFonts w:ascii="Arial" w:hAnsi="Arial" w:cs="Arial"/>
          <w:sz w:val="20"/>
          <w:szCs w:val="20"/>
          <w:lang w:val="fr-CA"/>
        </w:rPr>
        <w:t xml:space="preserve"> des cibles pour</w:t>
      </w:r>
      <w:r w:rsidR="007211DC">
        <w:rPr>
          <w:rFonts w:ascii="Arial" w:hAnsi="Arial" w:cs="Arial"/>
          <w:sz w:val="20"/>
          <w:szCs w:val="20"/>
          <w:lang w:val="fr-CA"/>
        </w:rPr>
        <w:t xml:space="preserve"> la fin de la période </w:t>
      </w:r>
      <w:r w:rsidR="00B259B5">
        <w:rPr>
          <w:rFonts w:ascii="Arial" w:hAnsi="Arial" w:cs="Arial"/>
          <w:sz w:val="20"/>
          <w:szCs w:val="20"/>
          <w:lang w:val="fr-CA"/>
        </w:rPr>
        <w:t xml:space="preserve">de financement </w:t>
      </w:r>
      <w:r w:rsidR="007211DC">
        <w:rPr>
          <w:rFonts w:ascii="Arial" w:hAnsi="Arial" w:cs="Arial"/>
          <w:sz w:val="20"/>
          <w:szCs w:val="20"/>
          <w:lang w:val="fr-CA"/>
        </w:rPr>
        <w:t>de la</w:t>
      </w:r>
      <w:r w:rsidRPr="0002035F">
        <w:rPr>
          <w:rFonts w:ascii="Arial" w:hAnsi="Arial" w:cs="Arial"/>
          <w:sz w:val="20"/>
          <w:szCs w:val="20"/>
          <w:lang w:val="fr-CA"/>
        </w:rPr>
        <w:t xml:space="preserve"> </w:t>
      </w:r>
      <w:r w:rsidR="00891460">
        <w:rPr>
          <w:rFonts w:ascii="Arial" w:hAnsi="Arial" w:cs="Arial"/>
          <w:sz w:val="20"/>
          <w:szCs w:val="20"/>
          <w:lang w:val="fr-CA"/>
        </w:rPr>
        <w:t>chaire</w:t>
      </w:r>
      <w:r w:rsidRPr="0002035F">
        <w:rPr>
          <w:rFonts w:ascii="Arial" w:hAnsi="Arial" w:cs="Arial"/>
          <w:sz w:val="20"/>
          <w:szCs w:val="20"/>
          <w:lang w:val="fr-CA"/>
        </w:rPr>
        <w:t xml:space="preserve">. </w:t>
      </w:r>
      <w:r w:rsidR="00B259B5">
        <w:rPr>
          <w:rFonts w:ascii="Arial" w:hAnsi="Arial" w:cs="Arial"/>
          <w:sz w:val="20"/>
          <w:szCs w:val="20"/>
          <w:lang w:val="fr-CA"/>
        </w:rPr>
        <w:t>Traitez</w:t>
      </w:r>
      <w:r w:rsidRPr="0002035F">
        <w:rPr>
          <w:rFonts w:ascii="Arial" w:hAnsi="Arial" w:cs="Arial"/>
          <w:sz w:val="20"/>
          <w:szCs w:val="20"/>
          <w:lang w:val="fr-CA"/>
        </w:rPr>
        <w:t xml:space="preserve"> </w:t>
      </w:r>
      <w:r w:rsidR="007211DC">
        <w:rPr>
          <w:rFonts w:ascii="Arial" w:hAnsi="Arial" w:cs="Arial"/>
          <w:sz w:val="20"/>
          <w:szCs w:val="20"/>
          <w:lang w:val="fr-CA"/>
        </w:rPr>
        <w:t xml:space="preserve">des </w:t>
      </w:r>
      <w:r w:rsidR="007211DC" w:rsidRPr="0002035F">
        <w:rPr>
          <w:rFonts w:ascii="Arial" w:hAnsi="Arial" w:cs="Arial"/>
          <w:sz w:val="20"/>
          <w:szCs w:val="20"/>
          <w:lang w:val="fr-CA"/>
        </w:rPr>
        <w:t xml:space="preserve">renseignements fournis dans ces tableaux </w:t>
      </w:r>
      <w:r w:rsidRPr="0002035F">
        <w:rPr>
          <w:rFonts w:ascii="Arial" w:hAnsi="Arial" w:cs="Arial"/>
          <w:sz w:val="20"/>
          <w:szCs w:val="20"/>
          <w:lang w:val="fr-CA"/>
        </w:rPr>
        <w:t>et mettez</w:t>
      </w:r>
      <w:r w:rsidR="007211DC">
        <w:rPr>
          <w:rFonts w:ascii="Arial" w:hAnsi="Arial" w:cs="Arial"/>
          <w:sz w:val="20"/>
          <w:szCs w:val="20"/>
          <w:lang w:val="fr-CA"/>
        </w:rPr>
        <w:t>-les</w:t>
      </w:r>
      <w:r w:rsidRPr="0002035F">
        <w:rPr>
          <w:rFonts w:ascii="Arial" w:hAnsi="Arial" w:cs="Arial"/>
          <w:sz w:val="20"/>
          <w:szCs w:val="20"/>
          <w:lang w:val="fr-CA"/>
        </w:rPr>
        <w:t xml:space="preserve"> en contexte dans les sections appropriées de</w:t>
      </w:r>
      <w:r w:rsidR="00DB6DE5" w:rsidRPr="0002035F">
        <w:rPr>
          <w:rFonts w:ascii="Arial" w:hAnsi="Arial" w:cs="Arial"/>
          <w:sz w:val="20"/>
          <w:szCs w:val="20"/>
          <w:lang w:val="fr-CA"/>
        </w:rPr>
        <w:t xml:space="preserve">s pièces jointes </w:t>
      </w:r>
      <w:r w:rsidR="00D04C98">
        <w:rPr>
          <w:rFonts w:ascii="Arial" w:hAnsi="Arial" w:cs="Arial"/>
          <w:sz w:val="20"/>
          <w:szCs w:val="20"/>
          <w:lang w:val="fr-CA"/>
        </w:rPr>
        <w:t>à</w:t>
      </w:r>
      <w:r w:rsidR="00DB6DE5" w:rsidRPr="0002035F">
        <w:rPr>
          <w:rFonts w:ascii="Arial" w:hAnsi="Arial" w:cs="Arial"/>
          <w:sz w:val="20"/>
          <w:szCs w:val="20"/>
          <w:lang w:val="fr-CA"/>
        </w:rPr>
        <w:t xml:space="preserve"> la demande.</w:t>
      </w:r>
    </w:p>
    <w:p w14:paraId="31604DD7" w14:textId="3C3D0C8F" w:rsidR="00A76A8B" w:rsidRPr="00371BDC" w:rsidRDefault="00D04C98" w:rsidP="005019DD">
      <w:pPr>
        <w:pStyle w:val="ListParagraph"/>
        <w:numPr>
          <w:ilvl w:val="0"/>
          <w:numId w:val="35"/>
        </w:numPr>
        <w:spacing w:after="120" w:line="240" w:lineRule="auto"/>
        <w:ind w:left="714" w:hanging="357"/>
        <w:rPr>
          <w:rFonts w:ascii="Arial" w:hAnsi="Arial" w:cs="Arial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Corps professoral</w:t>
      </w:r>
      <w:r w:rsidR="005019DD" w:rsidRPr="0002035F">
        <w:rPr>
          <w:rFonts w:ascii="Arial" w:hAnsi="Arial" w:cs="Arial"/>
          <w:sz w:val="20"/>
          <w:szCs w:val="20"/>
          <w:lang w:val="fr-CA"/>
        </w:rPr>
        <w:t xml:space="preserve"> – pour ch</w:t>
      </w:r>
      <w:r w:rsidR="00125985">
        <w:rPr>
          <w:rFonts w:ascii="Arial" w:hAnsi="Arial" w:cs="Arial"/>
          <w:sz w:val="20"/>
          <w:szCs w:val="20"/>
          <w:lang w:val="fr-CA"/>
        </w:rPr>
        <w:t xml:space="preserve">aque année ou </w:t>
      </w:r>
      <w:r w:rsidR="000A16EA">
        <w:rPr>
          <w:rFonts w:ascii="Arial" w:hAnsi="Arial" w:cs="Arial"/>
          <w:sz w:val="20"/>
          <w:szCs w:val="20"/>
          <w:lang w:val="fr-CA"/>
        </w:rPr>
        <w:t>catégorie, déterminez</w:t>
      </w:r>
      <w:r w:rsidR="005019DD" w:rsidRPr="0002035F">
        <w:rPr>
          <w:rFonts w:ascii="Arial" w:hAnsi="Arial" w:cs="Arial"/>
          <w:sz w:val="20"/>
          <w:szCs w:val="20"/>
          <w:lang w:val="fr-CA"/>
        </w:rPr>
        <w:t xml:space="preserve"> le nombre de membres </w:t>
      </w:r>
      <w:r w:rsidR="00125985">
        <w:rPr>
          <w:rFonts w:ascii="Arial" w:hAnsi="Arial" w:cs="Arial"/>
          <w:sz w:val="20"/>
          <w:szCs w:val="20"/>
          <w:lang w:val="fr-CA"/>
        </w:rPr>
        <w:t>du corps professoral qui travaillent</w:t>
      </w:r>
      <w:r w:rsidR="005019DD" w:rsidRPr="0002035F">
        <w:rPr>
          <w:rFonts w:ascii="Arial" w:hAnsi="Arial" w:cs="Arial"/>
          <w:sz w:val="20"/>
          <w:szCs w:val="20"/>
          <w:lang w:val="fr-CA"/>
        </w:rPr>
        <w:t xml:space="preserve"> dans le domaine de recherche de la </w:t>
      </w:r>
      <w:r w:rsidR="00125985">
        <w:rPr>
          <w:rFonts w:ascii="Arial" w:hAnsi="Arial" w:cs="Arial"/>
          <w:sz w:val="20"/>
          <w:szCs w:val="20"/>
          <w:lang w:val="fr-CA"/>
        </w:rPr>
        <w:t>chaire</w:t>
      </w:r>
      <w:r w:rsidR="005019DD" w:rsidRPr="0002035F">
        <w:rPr>
          <w:rFonts w:ascii="Arial" w:hAnsi="Arial" w:cs="Arial"/>
          <w:sz w:val="20"/>
          <w:szCs w:val="20"/>
          <w:lang w:val="fr-CA"/>
        </w:rPr>
        <w:t xml:space="preserve"> proposée.</w:t>
      </w:r>
      <w:r w:rsidR="003A3576" w:rsidRPr="0002035F">
        <w:rPr>
          <w:rFonts w:ascii="Arial" w:hAnsi="Arial" w:cs="Arial"/>
          <w:sz w:val="20"/>
          <w:szCs w:val="20"/>
          <w:lang w:val="fr-CA"/>
        </w:rPr>
        <w:t xml:space="preserve"> </w:t>
      </w:r>
    </w:p>
    <w:p w14:paraId="6E03FFE9" w14:textId="1B387FE2" w:rsidR="00DB3F8F" w:rsidRDefault="00DB3F8F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br w:type="page"/>
      </w:r>
    </w:p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170"/>
        <w:gridCol w:w="1170"/>
        <w:gridCol w:w="1170"/>
        <w:gridCol w:w="1171"/>
        <w:gridCol w:w="1170"/>
        <w:gridCol w:w="1170"/>
        <w:gridCol w:w="1171"/>
      </w:tblGrid>
      <w:tr w:rsidR="00E96B37" w:rsidRPr="0002035F" w14:paraId="2E510593" w14:textId="77777777" w:rsidTr="00FB4F6D">
        <w:trPr>
          <w:trHeight w:val="253"/>
        </w:trPr>
        <w:tc>
          <w:tcPr>
            <w:tcW w:w="1560" w:type="dxa"/>
            <w:vAlign w:val="center"/>
          </w:tcPr>
          <w:p w14:paraId="43D01AC4" w14:textId="3FEB62FD" w:rsidR="00E96B37" w:rsidRPr="0002035F" w:rsidRDefault="00E96B37" w:rsidP="009F7C38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</w:pPr>
          </w:p>
        </w:tc>
        <w:tc>
          <w:tcPr>
            <w:tcW w:w="1170" w:type="dxa"/>
            <w:vAlign w:val="center"/>
          </w:tcPr>
          <w:p w14:paraId="219FB742" w14:textId="101FD4D9" w:rsidR="00E96B37" w:rsidRPr="00125985" w:rsidRDefault="0077476D" w:rsidP="005019DD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fr-CA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fr-CA"/>
              </w:rPr>
              <w:t>Titulaires de c</w:t>
            </w:r>
            <w:r w:rsidR="00125985" w:rsidRPr="00125985">
              <w:rPr>
                <w:rFonts w:ascii="Arial Narrow" w:hAnsi="Arial Narrow" w:cs="Arial"/>
                <w:b/>
                <w:sz w:val="18"/>
                <w:szCs w:val="18"/>
                <w:lang w:val="fr-CA"/>
              </w:rPr>
              <w:t>haire d’excellence en recherche du Canada</w:t>
            </w:r>
          </w:p>
        </w:tc>
        <w:tc>
          <w:tcPr>
            <w:tcW w:w="1170" w:type="dxa"/>
            <w:vAlign w:val="center"/>
          </w:tcPr>
          <w:p w14:paraId="07462197" w14:textId="71AFF8C5" w:rsidR="00E96B37" w:rsidRPr="00125985" w:rsidRDefault="0077476D" w:rsidP="005019DD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fr-CA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fr-CA"/>
              </w:rPr>
              <w:t>Titulaires de c</w:t>
            </w:r>
            <w:r w:rsidRPr="00125985">
              <w:rPr>
                <w:rFonts w:ascii="Arial Narrow" w:hAnsi="Arial Narrow" w:cs="Arial"/>
                <w:b/>
                <w:sz w:val="18"/>
                <w:szCs w:val="18"/>
                <w:lang w:val="fr-CA"/>
              </w:rPr>
              <w:t xml:space="preserve">haire </w:t>
            </w:r>
            <w:r w:rsidR="00125985">
              <w:rPr>
                <w:rFonts w:ascii="Arial Narrow" w:hAnsi="Arial Narrow" w:cs="Arial"/>
                <w:b/>
                <w:sz w:val="18"/>
                <w:szCs w:val="18"/>
                <w:lang w:val="fr-CA"/>
              </w:rPr>
              <w:t>de recherche du Canada</w:t>
            </w:r>
            <w:r w:rsidR="005019DD" w:rsidRPr="00125985">
              <w:rPr>
                <w:rFonts w:ascii="Arial Narrow" w:hAnsi="Arial Narrow" w:cs="Arial"/>
                <w:b/>
                <w:sz w:val="18"/>
                <w:szCs w:val="18"/>
                <w:lang w:val="fr-CA"/>
              </w:rPr>
              <w:t xml:space="preserve"> de niveau</w:t>
            </w:r>
            <w:r w:rsidR="00FE0C3A" w:rsidRPr="00125985">
              <w:rPr>
                <w:rFonts w:ascii="Arial Narrow" w:hAnsi="Arial Narrow" w:cs="Arial"/>
                <w:b/>
                <w:sz w:val="18"/>
                <w:szCs w:val="18"/>
                <w:lang w:val="fr-CA"/>
              </w:rPr>
              <w:t> </w:t>
            </w:r>
            <w:r w:rsidR="005019DD" w:rsidRPr="00125985">
              <w:rPr>
                <w:rFonts w:ascii="Arial Narrow" w:hAnsi="Arial Narrow" w:cs="Arial"/>
                <w:b/>
                <w:sz w:val="18"/>
                <w:szCs w:val="18"/>
                <w:lang w:val="fr-CA"/>
              </w:rPr>
              <w:t>1 (ou l</w:t>
            </w:r>
            <w:r w:rsidR="00FE0C3A" w:rsidRPr="00125985">
              <w:rPr>
                <w:rFonts w:ascii="Arial Narrow" w:hAnsi="Arial Narrow" w:cs="Arial"/>
                <w:b/>
                <w:sz w:val="18"/>
                <w:szCs w:val="18"/>
                <w:lang w:val="fr-CA"/>
              </w:rPr>
              <w:t>’</w:t>
            </w:r>
            <w:r w:rsidR="005019DD" w:rsidRPr="00125985">
              <w:rPr>
                <w:rFonts w:ascii="Arial Narrow" w:hAnsi="Arial Narrow" w:cs="Arial"/>
                <w:b/>
                <w:sz w:val="18"/>
                <w:szCs w:val="18"/>
                <w:lang w:val="fr-CA"/>
              </w:rPr>
              <w:t>équivalent)</w:t>
            </w:r>
          </w:p>
        </w:tc>
        <w:tc>
          <w:tcPr>
            <w:tcW w:w="1170" w:type="dxa"/>
            <w:vAlign w:val="center"/>
          </w:tcPr>
          <w:p w14:paraId="556A8AB8" w14:textId="7AFBEA02" w:rsidR="0002035F" w:rsidRPr="00125985" w:rsidRDefault="0077476D" w:rsidP="005019DD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fr-CA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fr-CA"/>
              </w:rPr>
              <w:t>Titulaires de c</w:t>
            </w:r>
            <w:r w:rsidRPr="00125985">
              <w:rPr>
                <w:rFonts w:ascii="Arial Narrow" w:hAnsi="Arial Narrow" w:cs="Arial"/>
                <w:b/>
                <w:sz w:val="18"/>
                <w:szCs w:val="18"/>
                <w:lang w:val="fr-CA"/>
              </w:rPr>
              <w:t xml:space="preserve">haire </w:t>
            </w:r>
            <w:r w:rsidR="00125985">
              <w:rPr>
                <w:rFonts w:ascii="Arial Narrow" w:hAnsi="Arial Narrow" w:cs="Arial"/>
                <w:b/>
                <w:sz w:val="18"/>
                <w:szCs w:val="18"/>
                <w:lang w:val="fr-CA"/>
              </w:rPr>
              <w:t>de recherche du Canada</w:t>
            </w:r>
            <w:r w:rsidR="00125985" w:rsidRPr="00125985">
              <w:rPr>
                <w:rFonts w:ascii="Arial Narrow" w:hAnsi="Arial Narrow" w:cs="Arial"/>
                <w:b/>
                <w:sz w:val="18"/>
                <w:szCs w:val="18"/>
                <w:lang w:val="fr-CA"/>
              </w:rPr>
              <w:t xml:space="preserve"> </w:t>
            </w:r>
            <w:r w:rsidR="005019DD" w:rsidRPr="00125985">
              <w:rPr>
                <w:rFonts w:ascii="Arial Narrow" w:hAnsi="Arial Narrow" w:cs="Arial"/>
                <w:b/>
                <w:sz w:val="18"/>
                <w:szCs w:val="18"/>
                <w:lang w:val="fr-CA"/>
              </w:rPr>
              <w:t>de niveau</w:t>
            </w:r>
            <w:r w:rsidR="00FE0C3A" w:rsidRPr="00125985">
              <w:rPr>
                <w:rFonts w:ascii="Arial Narrow" w:hAnsi="Arial Narrow" w:cs="Arial"/>
                <w:b/>
                <w:sz w:val="18"/>
                <w:szCs w:val="18"/>
                <w:lang w:val="fr-CA"/>
              </w:rPr>
              <w:t> </w:t>
            </w:r>
            <w:r w:rsidR="005019DD" w:rsidRPr="00125985">
              <w:rPr>
                <w:rFonts w:ascii="Arial Narrow" w:hAnsi="Arial Narrow" w:cs="Arial"/>
                <w:b/>
                <w:sz w:val="18"/>
                <w:szCs w:val="18"/>
                <w:lang w:val="fr-CA"/>
              </w:rPr>
              <w:t>2</w:t>
            </w:r>
          </w:p>
          <w:p w14:paraId="288363B1" w14:textId="0700C105" w:rsidR="00A933A9" w:rsidRPr="00125985" w:rsidRDefault="005019DD" w:rsidP="005019DD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fr-CA"/>
              </w:rPr>
            </w:pPr>
            <w:r w:rsidRPr="00125985">
              <w:rPr>
                <w:rFonts w:ascii="Arial Narrow" w:hAnsi="Arial Narrow" w:cs="Arial"/>
                <w:b/>
                <w:sz w:val="18"/>
                <w:szCs w:val="18"/>
                <w:lang w:val="fr-CA"/>
              </w:rPr>
              <w:t>(ou l</w:t>
            </w:r>
            <w:r w:rsidR="00FE0C3A" w:rsidRPr="00125985">
              <w:rPr>
                <w:rFonts w:ascii="Arial Narrow" w:hAnsi="Arial Narrow" w:cs="Arial"/>
                <w:b/>
                <w:sz w:val="18"/>
                <w:szCs w:val="18"/>
                <w:lang w:val="fr-CA"/>
              </w:rPr>
              <w:t>’</w:t>
            </w:r>
            <w:r w:rsidRPr="00125985">
              <w:rPr>
                <w:rFonts w:ascii="Arial Narrow" w:hAnsi="Arial Narrow" w:cs="Arial"/>
                <w:b/>
                <w:sz w:val="18"/>
                <w:szCs w:val="18"/>
                <w:lang w:val="fr-CA"/>
              </w:rPr>
              <w:t>équivalent)</w:t>
            </w:r>
          </w:p>
        </w:tc>
        <w:tc>
          <w:tcPr>
            <w:tcW w:w="1171" w:type="dxa"/>
            <w:vAlign w:val="center"/>
          </w:tcPr>
          <w:p w14:paraId="53943BDD" w14:textId="07B38E02" w:rsidR="00E96B37" w:rsidRPr="00125985" w:rsidRDefault="005019DD" w:rsidP="005019DD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fr-CA"/>
              </w:rPr>
            </w:pPr>
            <w:r w:rsidRPr="00125985">
              <w:rPr>
                <w:rFonts w:ascii="Arial Narrow" w:hAnsi="Arial Narrow" w:cs="Arial"/>
                <w:b/>
                <w:sz w:val="18"/>
                <w:szCs w:val="18"/>
                <w:lang w:val="fr-CA"/>
              </w:rPr>
              <w:t>Professeur</w:t>
            </w:r>
            <w:r w:rsidR="001C7FD9">
              <w:rPr>
                <w:rFonts w:ascii="Arial Narrow" w:hAnsi="Arial Narrow" w:cs="Arial"/>
                <w:b/>
                <w:sz w:val="18"/>
                <w:szCs w:val="18"/>
                <w:lang w:val="fr-CA"/>
              </w:rPr>
              <w:t>*</w:t>
            </w:r>
          </w:p>
        </w:tc>
        <w:tc>
          <w:tcPr>
            <w:tcW w:w="1170" w:type="dxa"/>
            <w:vAlign w:val="center"/>
          </w:tcPr>
          <w:p w14:paraId="78C980D2" w14:textId="156C14B7" w:rsidR="00E96B37" w:rsidRPr="00125985" w:rsidRDefault="00DB6DE5" w:rsidP="005019DD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fr-CA"/>
              </w:rPr>
            </w:pPr>
            <w:r w:rsidRPr="00125985">
              <w:rPr>
                <w:rFonts w:ascii="Arial Narrow" w:hAnsi="Arial Narrow" w:cs="Arial"/>
                <w:b/>
                <w:sz w:val="18"/>
                <w:szCs w:val="18"/>
                <w:lang w:val="fr-CA"/>
              </w:rPr>
              <w:t>Professeur agrégé</w:t>
            </w:r>
            <w:r w:rsidR="005019DD" w:rsidRPr="00125985">
              <w:rPr>
                <w:rFonts w:ascii="Arial Narrow" w:hAnsi="Arial Narrow" w:cs="Arial"/>
                <w:b/>
                <w:sz w:val="18"/>
                <w:szCs w:val="18"/>
                <w:lang w:val="fr-CA"/>
              </w:rPr>
              <w:t>*</w:t>
            </w:r>
          </w:p>
        </w:tc>
        <w:tc>
          <w:tcPr>
            <w:tcW w:w="1170" w:type="dxa"/>
            <w:vAlign w:val="center"/>
          </w:tcPr>
          <w:p w14:paraId="4407974B" w14:textId="424D46C6" w:rsidR="00E96B37" w:rsidRPr="00125985" w:rsidRDefault="005019DD" w:rsidP="005019DD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fr-CA"/>
              </w:rPr>
            </w:pPr>
            <w:r w:rsidRPr="00125985">
              <w:rPr>
                <w:rFonts w:ascii="Arial Narrow" w:hAnsi="Arial Narrow" w:cs="Arial"/>
                <w:b/>
                <w:sz w:val="18"/>
                <w:szCs w:val="18"/>
                <w:lang w:val="fr-CA"/>
              </w:rPr>
              <w:t>Professeur adjoint*</w:t>
            </w:r>
          </w:p>
        </w:tc>
        <w:tc>
          <w:tcPr>
            <w:tcW w:w="1171" w:type="dxa"/>
            <w:vAlign w:val="center"/>
          </w:tcPr>
          <w:p w14:paraId="655FFBF0" w14:textId="70328C77" w:rsidR="00E96B37" w:rsidRPr="00125985" w:rsidRDefault="008D1443" w:rsidP="005019DD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fr-CA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fr-CA"/>
              </w:rPr>
              <w:t>Total</w:t>
            </w:r>
          </w:p>
        </w:tc>
      </w:tr>
      <w:tr w:rsidR="00E96B37" w:rsidRPr="0002035F" w14:paraId="15B160C6" w14:textId="77777777" w:rsidTr="00FB4F6D">
        <w:trPr>
          <w:trHeight w:val="253"/>
        </w:trPr>
        <w:tc>
          <w:tcPr>
            <w:tcW w:w="1560" w:type="dxa"/>
            <w:vAlign w:val="center"/>
          </w:tcPr>
          <w:p w14:paraId="754F94A4" w14:textId="41A71709" w:rsidR="00E96B37" w:rsidRPr="0002035F" w:rsidRDefault="0044433F" w:rsidP="009F7C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>2012</w:t>
            </w:r>
          </w:p>
        </w:tc>
        <w:tc>
          <w:tcPr>
            <w:tcW w:w="1170" w:type="dxa"/>
            <w:vAlign w:val="center"/>
          </w:tcPr>
          <w:p w14:paraId="09065948" w14:textId="2042443B" w:rsidR="00E96B37" w:rsidRPr="0002035F" w:rsidRDefault="001C6163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39BE2D1" w14:textId="3FD5091F" w:rsidR="00E96B37" w:rsidRPr="0002035F" w:rsidRDefault="00E76FC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E594697" w14:textId="6ACBBF27" w:rsidR="00E96B37" w:rsidRPr="0002035F" w:rsidRDefault="00E76FC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61F5E073" w14:textId="257133A8" w:rsidR="00E96B37" w:rsidRPr="0002035F" w:rsidRDefault="00E76FC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0B09490" w14:textId="02D76A82" w:rsidR="00E96B37" w:rsidRPr="0002035F" w:rsidRDefault="00E76FC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39CA850" w14:textId="1D1DB2BA" w:rsidR="00E96B37" w:rsidRPr="0002035F" w:rsidRDefault="00E76FC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01402AAA" w14:textId="175E5793" w:rsidR="00E96B37" w:rsidRPr="0002035F" w:rsidRDefault="00E76FC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</w:tr>
      <w:tr w:rsidR="00E96B37" w:rsidRPr="0002035F" w14:paraId="030D3096" w14:textId="77777777" w:rsidTr="00FB4F6D">
        <w:trPr>
          <w:trHeight w:val="253"/>
        </w:trPr>
        <w:tc>
          <w:tcPr>
            <w:tcW w:w="1560" w:type="dxa"/>
            <w:vAlign w:val="center"/>
          </w:tcPr>
          <w:p w14:paraId="50DA5B6E" w14:textId="1A3CEDC3" w:rsidR="00E96B37" w:rsidRPr="0002035F" w:rsidRDefault="0044433F" w:rsidP="009F7C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>2013</w:t>
            </w:r>
          </w:p>
        </w:tc>
        <w:tc>
          <w:tcPr>
            <w:tcW w:w="1170" w:type="dxa"/>
            <w:vAlign w:val="center"/>
          </w:tcPr>
          <w:p w14:paraId="63F26596" w14:textId="31117197" w:rsidR="00E96B37" w:rsidRPr="0002035F" w:rsidRDefault="00E76FC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5300CBF" w14:textId="053F6CCD" w:rsidR="00E96B37" w:rsidRPr="0002035F" w:rsidRDefault="00E76FC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F65F2BE" w14:textId="6D3D97C3" w:rsidR="00E96B37" w:rsidRPr="0002035F" w:rsidRDefault="00E76FC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051E70CB" w14:textId="6EF402E2" w:rsidR="00E96B37" w:rsidRPr="0002035F" w:rsidRDefault="00E76FC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BD9C255" w14:textId="221F7970" w:rsidR="00E96B37" w:rsidRPr="0002035F" w:rsidRDefault="00E76FC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64974E3" w14:textId="2C826F5E" w:rsidR="00E96B37" w:rsidRPr="0002035F" w:rsidRDefault="00E76FC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6C01259F" w14:textId="19527041" w:rsidR="00E96B37" w:rsidRPr="0002035F" w:rsidRDefault="00E76FC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</w:tr>
      <w:tr w:rsidR="00E96B37" w:rsidRPr="0002035F" w14:paraId="29704BF5" w14:textId="77777777" w:rsidTr="00FB4F6D">
        <w:trPr>
          <w:trHeight w:val="253"/>
        </w:trPr>
        <w:tc>
          <w:tcPr>
            <w:tcW w:w="1560" w:type="dxa"/>
            <w:vAlign w:val="center"/>
          </w:tcPr>
          <w:p w14:paraId="2C0DACA8" w14:textId="1D38A2EC" w:rsidR="00E96B37" w:rsidRPr="0002035F" w:rsidRDefault="0044433F" w:rsidP="009F7C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>2014</w:t>
            </w:r>
          </w:p>
        </w:tc>
        <w:tc>
          <w:tcPr>
            <w:tcW w:w="1170" w:type="dxa"/>
            <w:vAlign w:val="center"/>
          </w:tcPr>
          <w:p w14:paraId="23A56B6C" w14:textId="22F72D09" w:rsidR="00E96B37" w:rsidRPr="0002035F" w:rsidRDefault="00E76FC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C16D62B" w14:textId="7F877B79" w:rsidR="00E96B37" w:rsidRPr="0002035F" w:rsidRDefault="00E76FC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322F17C" w14:textId="0B98BC8F" w:rsidR="00E96B37" w:rsidRPr="0002035F" w:rsidRDefault="00E76FC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5E96EEEC" w14:textId="7D866721" w:rsidR="00E96B37" w:rsidRPr="0002035F" w:rsidRDefault="00E76FC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F58BB82" w14:textId="282F4B22" w:rsidR="00E96B37" w:rsidRPr="0002035F" w:rsidRDefault="00E76FC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64C3D0B" w14:textId="396231CA" w:rsidR="00E96B37" w:rsidRPr="0002035F" w:rsidRDefault="00E76FC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6A1E5A04" w14:textId="071CF571" w:rsidR="00E96B37" w:rsidRPr="0002035F" w:rsidRDefault="00E76FC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</w:tr>
      <w:tr w:rsidR="00E96B37" w:rsidRPr="0002035F" w14:paraId="445BB046" w14:textId="77777777" w:rsidTr="00FB4F6D">
        <w:trPr>
          <w:trHeight w:val="253"/>
        </w:trPr>
        <w:tc>
          <w:tcPr>
            <w:tcW w:w="1560" w:type="dxa"/>
            <w:vAlign w:val="center"/>
          </w:tcPr>
          <w:p w14:paraId="541EBD2F" w14:textId="418ED556" w:rsidR="00E96B37" w:rsidRPr="0002035F" w:rsidRDefault="0044433F" w:rsidP="009F7C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>2015</w:t>
            </w:r>
          </w:p>
        </w:tc>
        <w:tc>
          <w:tcPr>
            <w:tcW w:w="1170" w:type="dxa"/>
            <w:vAlign w:val="center"/>
          </w:tcPr>
          <w:p w14:paraId="3A4CA358" w14:textId="7D00A878" w:rsidR="00E96B37" w:rsidRPr="0002035F" w:rsidRDefault="00E76FC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92336B2" w14:textId="1D4BFB2F" w:rsidR="00E96B37" w:rsidRPr="0002035F" w:rsidRDefault="00E76FC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6F60854" w14:textId="06EFE9A8" w:rsidR="00E96B37" w:rsidRPr="0002035F" w:rsidRDefault="00E76FC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67AA6B29" w14:textId="3CE3929F" w:rsidR="00E96B37" w:rsidRPr="0002035F" w:rsidRDefault="00E76FC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FDDEC46" w14:textId="017CA745" w:rsidR="00E96B37" w:rsidRPr="0002035F" w:rsidRDefault="00E76FC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355753F" w14:textId="2629BCD0" w:rsidR="00E96B37" w:rsidRPr="0002035F" w:rsidRDefault="00E76FC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4FBDEDE1" w14:textId="2A3D3AA0" w:rsidR="00E96B37" w:rsidRPr="0002035F" w:rsidRDefault="00E76FC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</w:tr>
      <w:tr w:rsidR="00E96B37" w:rsidRPr="0002035F" w14:paraId="38A90415" w14:textId="77777777" w:rsidTr="00FB4F6D">
        <w:trPr>
          <w:trHeight w:val="253"/>
        </w:trPr>
        <w:tc>
          <w:tcPr>
            <w:tcW w:w="1560" w:type="dxa"/>
            <w:vAlign w:val="center"/>
          </w:tcPr>
          <w:p w14:paraId="0C86379D" w14:textId="1AEF738C" w:rsidR="00E96B37" w:rsidRPr="0002035F" w:rsidRDefault="0044433F" w:rsidP="009F7C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>2016</w:t>
            </w:r>
          </w:p>
        </w:tc>
        <w:tc>
          <w:tcPr>
            <w:tcW w:w="1170" w:type="dxa"/>
            <w:vAlign w:val="center"/>
          </w:tcPr>
          <w:p w14:paraId="14102EC5" w14:textId="09FEE0E9" w:rsidR="00E96B37" w:rsidRPr="0002035F" w:rsidRDefault="00E76FC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BDEFFE7" w14:textId="1206FF23" w:rsidR="00E96B37" w:rsidRPr="0002035F" w:rsidRDefault="00E76FC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50C0D92" w14:textId="31768B30" w:rsidR="00E96B37" w:rsidRPr="0002035F" w:rsidRDefault="00E76FC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7A716CE8" w14:textId="2BC68BBD" w:rsidR="00E96B37" w:rsidRPr="0002035F" w:rsidRDefault="00E76FC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C6BFC6F" w14:textId="7AEBA4F1" w:rsidR="00E96B37" w:rsidRPr="0002035F" w:rsidRDefault="00E76FC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CDDA81C" w14:textId="3D239A7D" w:rsidR="00E96B37" w:rsidRPr="0002035F" w:rsidRDefault="00E76FC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05C02DC8" w14:textId="19EA830E" w:rsidR="00E96B37" w:rsidRPr="0002035F" w:rsidRDefault="00E76FC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</w:tr>
      <w:tr w:rsidR="004E191F" w:rsidRPr="0002035F" w14:paraId="3E691DA3" w14:textId="77777777" w:rsidTr="00FB4F6D">
        <w:trPr>
          <w:trHeight w:val="253"/>
        </w:trPr>
        <w:tc>
          <w:tcPr>
            <w:tcW w:w="1560" w:type="dxa"/>
            <w:vAlign w:val="center"/>
          </w:tcPr>
          <w:p w14:paraId="470E7CD5" w14:textId="633976F9" w:rsidR="000A16EA" w:rsidRPr="0002035F" w:rsidRDefault="000A16EA" w:rsidP="00440D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Cible </w:t>
            </w:r>
            <w:r w:rsidR="00F67393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de </w:t>
            </w: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>mi</w:t>
            </w: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noBreakHyphen/>
            </w:r>
            <w:r w:rsidR="00440D70">
              <w:rPr>
                <w:rFonts w:ascii="Arial" w:hAnsi="Arial" w:cs="Arial"/>
                <w:b/>
                <w:sz w:val="20"/>
                <w:szCs w:val="20"/>
                <w:lang w:val="fr-CA"/>
              </w:rPr>
              <w:t>parcours</w:t>
            </w:r>
          </w:p>
        </w:tc>
        <w:tc>
          <w:tcPr>
            <w:tcW w:w="1170" w:type="dxa"/>
            <w:vAlign w:val="center"/>
          </w:tcPr>
          <w:p w14:paraId="11D7E41A" w14:textId="54B27B2A" w:rsidR="004E191F" w:rsidRPr="0002035F" w:rsidRDefault="004E191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2340" w:type="dxa"/>
            <w:gridSpan w:val="2"/>
            <w:vAlign w:val="center"/>
          </w:tcPr>
          <w:p w14:paraId="6BD6664A" w14:textId="587C86CA" w:rsidR="004E191F" w:rsidRPr="0002035F" w:rsidRDefault="004E191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3511" w:type="dxa"/>
            <w:gridSpan w:val="3"/>
            <w:vAlign w:val="center"/>
          </w:tcPr>
          <w:p w14:paraId="515C2EA3" w14:textId="43FF3ECA" w:rsidR="004E191F" w:rsidRPr="0002035F" w:rsidRDefault="004E191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1087A246" w14:textId="4E7C3209" w:rsidR="004E191F" w:rsidRPr="0002035F" w:rsidRDefault="004E191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</w:tr>
      <w:tr w:rsidR="004E191F" w:rsidRPr="0002035F" w14:paraId="753E05F7" w14:textId="77777777" w:rsidTr="00FB4F6D">
        <w:trPr>
          <w:trHeight w:val="253"/>
        </w:trPr>
        <w:tc>
          <w:tcPr>
            <w:tcW w:w="1560" w:type="dxa"/>
            <w:vAlign w:val="center"/>
          </w:tcPr>
          <w:p w14:paraId="0DB0CC93" w14:textId="1597D740" w:rsidR="004E191F" w:rsidRPr="0002035F" w:rsidRDefault="0002035F" w:rsidP="00440D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>C</w:t>
            </w:r>
            <w:r w:rsidR="000F4BE0"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ible </w:t>
            </w:r>
            <w:r w:rsidR="00440D70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pour </w:t>
            </w: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la fin </w:t>
            </w:r>
            <w:r w:rsidR="000A16EA">
              <w:rPr>
                <w:rFonts w:ascii="Arial" w:hAnsi="Arial" w:cs="Arial"/>
                <w:b/>
                <w:sz w:val="20"/>
                <w:szCs w:val="20"/>
                <w:lang w:val="fr-CA"/>
              </w:rPr>
              <w:t>de la</w:t>
            </w: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 </w:t>
            </w:r>
            <w:r w:rsidR="00440D70">
              <w:rPr>
                <w:rFonts w:ascii="Arial" w:hAnsi="Arial" w:cs="Arial"/>
                <w:b/>
                <w:sz w:val="20"/>
                <w:szCs w:val="20"/>
                <w:lang w:val="fr-CA"/>
              </w:rPr>
              <w:t>période de financement</w:t>
            </w:r>
          </w:p>
        </w:tc>
        <w:tc>
          <w:tcPr>
            <w:tcW w:w="1170" w:type="dxa"/>
            <w:vAlign w:val="center"/>
          </w:tcPr>
          <w:p w14:paraId="52A4E44A" w14:textId="2E0CB277" w:rsidR="004E191F" w:rsidRPr="0002035F" w:rsidRDefault="004E191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2340" w:type="dxa"/>
            <w:gridSpan w:val="2"/>
            <w:vAlign w:val="center"/>
          </w:tcPr>
          <w:p w14:paraId="3E006AF7" w14:textId="45792C99" w:rsidR="004E191F" w:rsidRPr="0002035F" w:rsidRDefault="004E191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3511" w:type="dxa"/>
            <w:gridSpan w:val="3"/>
            <w:vAlign w:val="center"/>
          </w:tcPr>
          <w:p w14:paraId="3B32E78F" w14:textId="72C59D5C" w:rsidR="004E191F" w:rsidRPr="0002035F" w:rsidRDefault="004E191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1171" w:type="dxa"/>
            <w:vAlign w:val="center"/>
          </w:tcPr>
          <w:p w14:paraId="2AEA2FF1" w14:textId="339DC67B" w:rsidR="004E191F" w:rsidRPr="0002035F" w:rsidRDefault="004E191F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</w:tr>
    </w:tbl>
    <w:p w14:paraId="5C4EEE1F" w14:textId="6C0D429F" w:rsidR="0002035F" w:rsidRPr="0002035F" w:rsidRDefault="00C20734" w:rsidP="0002035F">
      <w:pPr>
        <w:spacing w:after="120" w:line="240" w:lineRule="auto"/>
        <w:rPr>
          <w:rFonts w:ascii="Arial" w:hAnsi="Arial" w:cs="Arial"/>
          <w:sz w:val="20"/>
          <w:szCs w:val="20"/>
          <w:lang w:val="fr-CA"/>
        </w:rPr>
      </w:pPr>
      <w:r>
        <w:rPr>
          <w:rFonts w:ascii="Arial" w:hAnsi="Arial" w:cs="Arial"/>
          <w:sz w:val="20"/>
          <w:szCs w:val="20"/>
          <w:lang w:val="fr-CA"/>
        </w:rPr>
        <w:t>*À</w:t>
      </w:r>
      <w:r w:rsidR="0002035F" w:rsidRPr="0002035F">
        <w:rPr>
          <w:rFonts w:ascii="Arial" w:hAnsi="Arial" w:cs="Arial"/>
          <w:sz w:val="20"/>
          <w:szCs w:val="20"/>
          <w:lang w:val="fr-CA"/>
        </w:rPr>
        <w:t xml:space="preserve"> l</w:t>
      </w:r>
      <w:r w:rsidR="00FE0C3A">
        <w:rPr>
          <w:rFonts w:ascii="Arial" w:hAnsi="Arial" w:cs="Arial"/>
          <w:sz w:val="20"/>
          <w:szCs w:val="20"/>
          <w:lang w:val="fr-CA"/>
        </w:rPr>
        <w:t>’</w:t>
      </w:r>
      <w:r w:rsidR="0002035F" w:rsidRPr="0002035F">
        <w:rPr>
          <w:rFonts w:ascii="Arial" w:hAnsi="Arial" w:cs="Arial"/>
          <w:sz w:val="20"/>
          <w:szCs w:val="20"/>
          <w:lang w:val="fr-CA"/>
        </w:rPr>
        <w:t xml:space="preserve">exception </w:t>
      </w:r>
      <w:r>
        <w:rPr>
          <w:rFonts w:ascii="Arial" w:hAnsi="Arial" w:cs="Arial"/>
          <w:sz w:val="20"/>
          <w:szCs w:val="20"/>
          <w:lang w:val="fr-CA"/>
        </w:rPr>
        <w:t xml:space="preserve">des professeurs </w:t>
      </w:r>
      <w:r w:rsidR="001E5636">
        <w:rPr>
          <w:rFonts w:ascii="Arial" w:hAnsi="Arial" w:cs="Arial"/>
          <w:sz w:val="20"/>
          <w:szCs w:val="20"/>
          <w:lang w:val="fr-CA"/>
        </w:rPr>
        <w:t>figurant parmi</w:t>
      </w:r>
      <w:r w:rsidR="0077476D">
        <w:rPr>
          <w:rFonts w:ascii="Arial" w:hAnsi="Arial" w:cs="Arial"/>
          <w:sz w:val="20"/>
          <w:szCs w:val="20"/>
          <w:lang w:val="fr-CA"/>
        </w:rPr>
        <w:t xml:space="preserve"> les</w:t>
      </w:r>
      <w:r w:rsidR="0002035F" w:rsidRPr="0002035F">
        <w:rPr>
          <w:rFonts w:ascii="Arial" w:hAnsi="Arial" w:cs="Arial"/>
          <w:sz w:val="20"/>
          <w:szCs w:val="20"/>
          <w:lang w:val="fr-CA"/>
        </w:rPr>
        <w:t xml:space="preserve"> </w:t>
      </w:r>
      <w:r w:rsidR="0077476D">
        <w:rPr>
          <w:rFonts w:ascii="Arial" w:hAnsi="Arial" w:cs="Arial"/>
          <w:sz w:val="20"/>
          <w:szCs w:val="20"/>
          <w:lang w:val="fr-CA"/>
        </w:rPr>
        <w:t>t</w:t>
      </w:r>
      <w:r w:rsidR="0077476D" w:rsidRPr="0077476D">
        <w:rPr>
          <w:rFonts w:ascii="Arial" w:hAnsi="Arial" w:cs="Arial"/>
          <w:sz w:val="20"/>
          <w:szCs w:val="20"/>
          <w:lang w:val="fr-CA"/>
        </w:rPr>
        <w:t>itulaires de chaire d’excellence en recherche du Canada</w:t>
      </w:r>
      <w:r w:rsidR="0077476D">
        <w:rPr>
          <w:rFonts w:ascii="Arial" w:hAnsi="Arial" w:cs="Arial"/>
          <w:sz w:val="20"/>
          <w:szCs w:val="20"/>
          <w:lang w:val="fr-CA"/>
        </w:rPr>
        <w:t xml:space="preserve"> ou les </w:t>
      </w:r>
      <w:r w:rsidR="006B7EF3">
        <w:rPr>
          <w:rFonts w:ascii="Arial" w:hAnsi="Arial" w:cs="Arial"/>
          <w:sz w:val="20"/>
          <w:szCs w:val="20"/>
          <w:lang w:val="fr-CA"/>
        </w:rPr>
        <w:t>t</w:t>
      </w:r>
      <w:r w:rsidR="006B7EF3" w:rsidRPr="006B7EF3">
        <w:rPr>
          <w:rFonts w:ascii="Arial" w:hAnsi="Arial" w:cs="Arial"/>
          <w:sz w:val="20"/>
          <w:szCs w:val="20"/>
          <w:lang w:val="fr-CA"/>
        </w:rPr>
        <w:t>itulaires de chaire de recherche du Canada</w:t>
      </w:r>
      <w:r w:rsidR="0077476D" w:rsidRPr="0077476D">
        <w:rPr>
          <w:rFonts w:ascii="Arial" w:hAnsi="Arial" w:cs="Arial"/>
          <w:sz w:val="20"/>
          <w:szCs w:val="20"/>
          <w:lang w:val="fr-CA"/>
        </w:rPr>
        <w:t xml:space="preserve"> </w:t>
      </w:r>
      <w:r w:rsidR="0002035F" w:rsidRPr="0002035F">
        <w:rPr>
          <w:rFonts w:ascii="Arial" w:hAnsi="Arial" w:cs="Arial"/>
          <w:sz w:val="20"/>
          <w:szCs w:val="20"/>
          <w:lang w:val="fr-CA"/>
        </w:rPr>
        <w:t>de niveau</w:t>
      </w:r>
      <w:r w:rsidR="00FE0C3A">
        <w:rPr>
          <w:rFonts w:ascii="Arial" w:hAnsi="Arial" w:cs="Arial"/>
          <w:sz w:val="20"/>
          <w:szCs w:val="20"/>
          <w:lang w:val="fr-CA"/>
        </w:rPr>
        <w:t> </w:t>
      </w:r>
      <w:r w:rsidR="0002035F" w:rsidRPr="0002035F">
        <w:rPr>
          <w:rFonts w:ascii="Arial" w:hAnsi="Arial" w:cs="Arial"/>
          <w:sz w:val="20"/>
          <w:szCs w:val="20"/>
          <w:lang w:val="fr-CA"/>
        </w:rPr>
        <w:t>1 ou 2</w:t>
      </w:r>
      <w:r w:rsidR="006B7EF3">
        <w:rPr>
          <w:rFonts w:ascii="Arial" w:hAnsi="Arial" w:cs="Arial"/>
          <w:sz w:val="20"/>
          <w:szCs w:val="20"/>
          <w:lang w:val="fr-CA"/>
        </w:rPr>
        <w:t>.</w:t>
      </w:r>
    </w:p>
    <w:p w14:paraId="61D6D831" w14:textId="5AFF1A65" w:rsidR="00A76A8B" w:rsidRPr="0002035F" w:rsidRDefault="0002035F" w:rsidP="0002035F">
      <w:pPr>
        <w:pStyle w:val="ListParagraph"/>
        <w:numPr>
          <w:ilvl w:val="0"/>
          <w:numId w:val="35"/>
        </w:numPr>
        <w:spacing w:after="120" w:line="240" w:lineRule="auto"/>
        <w:ind w:left="714" w:hanging="357"/>
        <w:rPr>
          <w:rFonts w:ascii="Arial" w:hAnsi="Arial" w:cs="Arial"/>
          <w:sz w:val="20"/>
          <w:szCs w:val="20"/>
          <w:lang w:val="fr-CA"/>
        </w:rPr>
      </w:pPr>
      <w:r w:rsidRPr="0002035F">
        <w:rPr>
          <w:rFonts w:ascii="Arial" w:hAnsi="Arial" w:cs="Arial"/>
          <w:sz w:val="20"/>
          <w:szCs w:val="20"/>
          <w:lang w:val="fr-CA"/>
        </w:rPr>
        <w:t>Stagiaires – pour ch</w:t>
      </w:r>
      <w:r w:rsidR="006B7EF3">
        <w:rPr>
          <w:rFonts w:ascii="Arial" w:hAnsi="Arial" w:cs="Arial"/>
          <w:sz w:val="20"/>
          <w:szCs w:val="20"/>
          <w:lang w:val="fr-CA"/>
        </w:rPr>
        <w:t xml:space="preserve">aque année ou </w:t>
      </w:r>
      <w:r w:rsidR="000A16EA">
        <w:rPr>
          <w:rFonts w:ascii="Arial" w:hAnsi="Arial" w:cs="Arial"/>
          <w:sz w:val="20"/>
          <w:szCs w:val="20"/>
          <w:lang w:val="fr-CA"/>
        </w:rPr>
        <w:t>catégorie, déterminez</w:t>
      </w:r>
      <w:r w:rsidRPr="0002035F">
        <w:rPr>
          <w:rFonts w:ascii="Arial" w:hAnsi="Arial" w:cs="Arial"/>
          <w:sz w:val="20"/>
          <w:szCs w:val="20"/>
          <w:lang w:val="fr-CA"/>
        </w:rPr>
        <w:t xml:space="preserve"> le nombre de stagiaires </w:t>
      </w:r>
      <w:r w:rsidR="006B7EF3">
        <w:rPr>
          <w:rFonts w:ascii="Arial" w:hAnsi="Arial" w:cs="Arial"/>
          <w:sz w:val="20"/>
          <w:szCs w:val="20"/>
          <w:lang w:val="fr-CA"/>
        </w:rPr>
        <w:t>qui travaillent</w:t>
      </w:r>
      <w:r w:rsidR="006B7EF3" w:rsidRPr="0002035F">
        <w:rPr>
          <w:rFonts w:ascii="Arial" w:hAnsi="Arial" w:cs="Arial"/>
          <w:sz w:val="20"/>
          <w:szCs w:val="20"/>
          <w:lang w:val="fr-CA"/>
        </w:rPr>
        <w:t xml:space="preserve"> </w:t>
      </w:r>
      <w:r w:rsidRPr="0002035F">
        <w:rPr>
          <w:rFonts w:ascii="Arial" w:hAnsi="Arial" w:cs="Arial"/>
          <w:sz w:val="20"/>
          <w:szCs w:val="20"/>
          <w:lang w:val="fr-CA"/>
        </w:rPr>
        <w:t xml:space="preserve">dans le domaine de recherche de la </w:t>
      </w:r>
      <w:r w:rsidR="006B7EF3">
        <w:rPr>
          <w:rFonts w:ascii="Arial" w:hAnsi="Arial" w:cs="Arial"/>
          <w:sz w:val="20"/>
          <w:szCs w:val="20"/>
          <w:lang w:val="fr-CA"/>
        </w:rPr>
        <w:t>chaire</w:t>
      </w:r>
      <w:r w:rsidRPr="0002035F">
        <w:rPr>
          <w:rFonts w:ascii="Arial" w:hAnsi="Arial" w:cs="Arial"/>
          <w:sz w:val="20"/>
          <w:szCs w:val="20"/>
          <w:lang w:val="fr-CA"/>
        </w:rPr>
        <w:t xml:space="preserve"> proposée.</w:t>
      </w:r>
      <w:r w:rsidR="00D4676A" w:rsidRPr="0002035F">
        <w:rPr>
          <w:rFonts w:ascii="Arial" w:hAnsi="Arial" w:cs="Arial"/>
          <w:sz w:val="20"/>
          <w:szCs w:val="20"/>
          <w:lang w:val="fr-CA"/>
        </w:rPr>
        <w:t xml:space="preserve"> </w:t>
      </w:r>
    </w:p>
    <w:tbl>
      <w:tblPr>
        <w:tblStyle w:val="TableGrid"/>
        <w:tblW w:w="500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520"/>
        <w:gridCol w:w="1008"/>
        <w:gridCol w:w="1009"/>
        <w:gridCol w:w="1007"/>
        <w:gridCol w:w="1009"/>
        <w:gridCol w:w="1007"/>
        <w:gridCol w:w="1007"/>
        <w:gridCol w:w="1007"/>
        <w:gridCol w:w="1002"/>
      </w:tblGrid>
      <w:tr w:rsidR="00CA6E91" w:rsidRPr="0002035F" w14:paraId="4769EC51" w14:textId="26BD50AD" w:rsidTr="00C20734">
        <w:trPr>
          <w:trHeight w:val="256"/>
        </w:trPr>
        <w:tc>
          <w:tcPr>
            <w:tcW w:w="793" w:type="pct"/>
            <w:vAlign w:val="center"/>
          </w:tcPr>
          <w:p w14:paraId="035139DD" w14:textId="0B0DE0F4" w:rsidR="00CA6E91" w:rsidRPr="0002035F" w:rsidRDefault="00CA6E91" w:rsidP="009F7C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</w:p>
        </w:tc>
        <w:tc>
          <w:tcPr>
            <w:tcW w:w="1053" w:type="pct"/>
            <w:gridSpan w:val="2"/>
            <w:vAlign w:val="center"/>
          </w:tcPr>
          <w:p w14:paraId="5E2596CB" w14:textId="560575B8" w:rsidR="00CA6E91" w:rsidRPr="0002035F" w:rsidRDefault="0002035F" w:rsidP="000203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>Postdoctorat</w:t>
            </w:r>
          </w:p>
        </w:tc>
        <w:tc>
          <w:tcPr>
            <w:tcW w:w="1053" w:type="pct"/>
            <w:gridSpan w:val="2"/>
            <w:vAlign w:val="center"/>
          </w:tcPr>
          <w:p w14:paraId="6316DCD6" w14:textId="6F385A73" w:rsidR="00CA6E91" w:rsidRPr="0002035F" w:rsidRDefault="0002035F" w:rsidP="000203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>Doctorat</w:t>
            </w:r>
          </w:p>
        </w:tc>
        <w:tc>
          <w:tcPr>
            <w:tcW w:w="1052" w:type="pct"/>
            <w:gridSpan w:val="2"/>
            <w:vAlign w:val="center"/>
          </w:tcPr>
          <w:p w14:paraId="7F22EE95" w14:textId="407432BB" w:rsidR="00CA6E91" w:rsidRPr="0002035F" w:rsidRDefault="0002035F" w:rsidP="000203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>Maîtrise</w:t>
            </w:r>
          </w:p>
        </w:tc>
        <w:tc>
          <w:tcPr>
            <w:tcW w:w="1050" w:type="pct"/>
            <w:gridSpan w:val="2"/>
            <w:vAlign w:val="center"/>
          </w:tcPr>
          <w:p w14:paraId="47CCCE85" w14:textId="61A37EC7" w:rsidR="00CA6E91" w:rsidRPr="0002035F" w:rsidRDefault="008A1842" w:rsidP="0002035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>Total</w:t>
            </w:r>
          </w:p>
        </w:tc>
      </w:tr>
      <w:tr w:rsidR="00CA6E91" w:rsidRPr="0002035F" w14:paraId="4F518F1B" w14:textId="171B9DB5" w:rsidTr="00C20734">
        <w:trPr>
          <w:trHeight w:val="256"/>
        </w:trPr>
        <w:tc>
          <w:tcPr>
            <w:tcW w:w="793" w:type="pct"/>
            <w:vAlign w:val="center"/>
          </w:tcPr>
          <w:p w14:paraId="19EE4506" w14:textId="77777777" w:rsidR="00CA6E91" w:rsidRPr="0002035F" w:rsidRDefault="00CA6E91" w:rsidP="009F7C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</w:p>
        </w:tc>
        <w:tc>
          <w:tcPr>
            <w:tcW w:w="526" w:type="pct"/>
            <w:vAlign w:val="center"/>
          </w:tcPr>
          <w:p w14:paraId="12E0B8F4" w14:textId="3A750FC6" w:rsidR="00CA6E91" w:rsidRPr="0002035F" w:rsidRDefault="0002035F" w:rsidP="0002035F">
            <w:pPr>
              <w:spacing w:after="120"/>
              <w:jc w:val="center"/>
              <w:rPr>
                <w:rFonts w:ascii="Arial Narrow" w:hAnsi="Arial Narrow" w:cs="Arial"/>
                <w:b/>
                <w:sz w:val="16"/>
                <w:szCs w:val="16"/>
                <w:lang w:val="fr-CA"/>
              </w:rPr>
            </w:pPr>
            <w:r w:rsidRPr="0002035F">
              <w:rPr>
                <w:rFonts w:ascii="Arial Narrow" w:hAnsi="Arial Narrow" w:cs="Arial"/>
                <w:b/>
                <w:sz w:val="16"/>
                <w:szCs w:val="16"/>
                <w:lang w:val="fr-CA"/>
              </w:rPr>
              <w:t>En cours</w:t>
            </w:r>
          </w:p>
        </w:tc>
        <w:tc>
          <w:tcPr>
            <w:tcW w:w="526" w:type="pct"/>
            <w:vAlign w:val="center"/>
          </w:tcPr>
          <w:p w14:paraId="64DAA914" w14:textId="0FF4033A" w:rsidR="00CA6E91" w:rsidRPr="0002035F" w:rsidRDefault="0002035F" w:rsidP="0002035F">
            <w:pPr>
              <w:spacing w:after="120"/>
              <w:jc w:val="center"/>
              <w:rPr>
                <w:rFonts w:ascii="Arial Narrow" w:hAnsi="Arial Narrow" w:cs="Arial"/>
                <w:b/>
                <w:sz w:val="16"/>
                <w:szCs w:val="16"/>
                <w:lang w:val="fr-CA"/>
              </w:rPr>
            </w:pPr>
            <w:r w:rsidRPr="0002035F">
              <w:rPr>
                <w:rFonts w:ascii="Arial Narrow" w:hAnsi="Arial Narrow" w:cs="Arial"/>
                <w:b/>
                <w:sz w:val="16"/>
                <w:szCs w:val="16"/>
                <w:lang w:val="fr-CA"/>
              </w:rPr>
              <w:t>Obtenu</w:t>
            </w:r>
          </w:p>
        </w:tc>
        <w:tc>
          <w:tcPr>
            <w:tcW w:w="526" w:type="pct"/>
            <w:vAlign w:val="center"/>
          </w:tcPr>
          <w:p w14:paraId="721889C6" w14:textId="73180890" w:rsidR="00CA6E91" w:rsidRPr="0002035F" w:rsidRDefault="0002035F" w:rsidP="0002035F">
            <w:pPr>
              <w:spacing w:after="120"/>
              <w:jc w:val="center"/>
              <w:rPr>
                <w:rFonts w:ascii="Arial Narrow" w:hAnsi="Arial Narrow" w:cs="Arial"/>
                <w:b/>
                <w:sz w:val="16"/>
                <w:szCs w:val="16"/>
                <w:lang w:val="fr-CA"/>
              </w:rPr>
            </w:pPr>
            <w:r w:rsidRPr="0002035F">
              <w:rPr>
                <w:rFonts w:ascii="Arial Narrow" w:hAnsi="Arial Narrow" w:cs="Arial"/>
                <w:b/>
                <w:sz w:val="16"/>
                <w:szCs w:val="16"/>
                <w:lang w:val="fr-CA"/>
              </w:rPr>
              <w:t>En cours</w:t>
            </w:r>
          </w:p>
        </w:tc>
        <w:tc>
          <w:tcPr>
            <w:tcW w:w="526" w:type="pct"/>
            <w:vAlign w:val="center"/>
          </w:tcPr>
          <w:p w14:paraId="3395636C" w14:textId="07E0034B" w:rsidR="00CA6E91" w:rsidRPr="0002035F" w:rsidRDefault="0002035F" w:rsidP="0002035F">
            <w:pPr>
              <w:spacing w:after="120"/>
              <w:jc w:val="center"/>
              <w:rPr>
                <w:rFonts w:ascii="Arial Narrow" w:hAnsi="Arial Narrow" w:cs="Arial"/>
                <w:b/>
                <w:sz w:val="16"/>
                <w:szCs w:val="16"/>
                <w:lang w:val="fr-CA"/>
              </w:rPr>
            </w:pPr>
            <w:r w:rsidRPr="0002035F">
              <w:rPr>
                <w:rFonts w:ascii="Arial Narrow" w:hAnsi="Arial Narrow" w:cs="Arial"/>
                <w:b/>
                <w:sz w:val="16"/>
                <w:szCs w:val="16"/>
                <w:lang w:val="fr-CA"/>
              </w:rPr>
              <w:t>Obtenu</w:t>
            </w:r>
          </w:p>
        </w:tc>
        <w:tc>
          <w:tcPr>
            <w:tcW w:w="526" w:type="pct"/>
            <w:vAlign w:val="center"/>
          </w:tcPr>
          <w:p w14:paraId="09AD0750" w14:textId="5E2C75D4" w:rsidR="00CA6E91" w:rsidRPr="0002035F" w:rsidRDefault="0002035F" w:rsidP="0002035F">
            <w:pPr>
              <w:spacing w:after="120"/>
              <w:jc w:val="center"/>
              <w:rPr>
                <w:rFonts w:ascii="Arial Narrow" w:hAnsi="Arial Narrow" w:cs="Arial"/>
                <w:b/>
                <w:sz w:val="16"/>
                <w:szCs w:val="16"/>
                <w:lang w:val="fr-CA"/>
              </w:rPr>
            </w:pPr>
            <w:r w:rsidRPr="0002035F">
              <w:rPr>
                <w:rFonts w:ascii="Arial Narrow" w:hAnsi="Arial Narrow" w:cs="Arial"/>
                <w:b/>
                <w:sz w:val="16"/>
                <w:szCs w:val="16"/>
                <w:lang w:val="fr-CA"/>
              </w:rPr>
              <w:t>En cours</w:t>
            </w:r>
          </w:p>
        </w:tc>
        <w:tc>
          <w:tcPr>
            <w:tcW w:w="526" w:type="pct"/>
            <w:vAlign w:val="center"/>
          </w:tcPr>
          <w:p w14:paraId="0513E314" w14:textId="5112392B" w:rsidR="00CA6E91" w:rsidRPr="0002035F" w:rsidRDefault="0002035F" w:rsidP="0002035F">
            <w:pPr>
              <w:spacing w:after="120"/>
              <w:jc w:val="center"/>
              <w:rPr>
                <w:rFonts w:ascii="Arial Narrow" w:hAnsi="Arial Narrow" w:cs="Arial"/>
                <w:b/>
                <w:sz w:val="16"/>
                <w:szCs w:val="16"/>
                <w:lang w:val="fr-CA"/>
              </w:rPr>
            </w:pPr>
            <w:r w:rsidRPr="0002035F">
              <w:rPr>
                <w:rFonts w:ascii="Arial Narrow" w:hAnsi="Arial Narrow" w:cs="Arial"/>
                <w:b/>
                <w:sz w:val="16"/>
                <w:szCs w:val="16"/>
                <w:lang w:val="fr-CA"/>
              </w:rPr>
              <w:t>Obtenue</w:t>
            </w:r>
          </w:p>
        </w:tc>
        <w:tc>
          <w:tcPr>
            <w:tcW w:w="526" w:type="pct"/>
            <w:vAlign w:val="center"/>
          </w:tcPr>
          <w:p w14:paraId="36BFD914" w14:textId="3AF47AF1" w:rsidR="00CA6E91" w:rsidRPr="0002035F" w:rsidRDefault="0002035F" w:rsidP="0002035F">
            <w:pPr>
              <w:spacing w:after="120"/>
              <w:jc w:val="center"/>
              <w:rPr>
                <w:rFonts w:ascii="Arial Narrow" w:hAnsi="Arial Narrow" w:cs="Arial"/>
                <w:b/>
                <w:sz w:val="16"/>
                <w:szCs w:val="16"/>
                <w:lang w:val="fr-CA"/>
              </w:rPr>
            </w:pPr>
            <w:r w:rsidRPr="0002035F">
              <w:rPr>
                <w:rFonts w:ascii="Arial Narrow" w:hAnsi="Arial Narrow" w:cs="Arial"/>
                <w:b/>
                <w:sz w:val="16"/>
                <w:szCs w:val="16"/>
                <w:lang w:val="fr-CA"/>
              </w:rPr>
              <w:t>En cours</w:t>
            </w:r>
          </w:p>
        </w:tc>
        <w:tc>
          <w:tcPr>
            <w:tcW w:w="524" w:type="pct"/>
            <w:vAlign w:val="center"/>
          </w:tcPr>
          <w:p w14:paraId="197DF6FB" w14:textId="426BCFA6" w:rsidR="00CA6E91" w:rsidRPr="0002035F" w:rsidRDefault="0002035F" w:rsidP="00DA19CD">
            <w:pPr>
              <w:spacing w:after="120"/>
              <w:jc w:val="center"/>
              <w:rPr>
                <w:rFonts w:ascii="Arial Narrow" w:hAnsi="Arial Narrow" w:cs="Arial"/>
                <w:b/>
                <w:sz w:val="16"/>
                <w:szCs w:val="16"/>
                <w:lang w:val="fr-CA"/>
              </w:rPr>
            </w:pPr>
            <w:r w:rsidRPr="0002035F">
              <w:rPr>
                <w:rFonts w:ascii="Arial Narrow" w:hAnsi="Arial Narrow" w:cs="Arial"/>
                <w:b/>
                <w:sz w:val="16"/>
                <w:szCs w:val="16"/>
                <w:lang w:val="fr-CA"/>
              </w:rPr>
              <w:t>Obtenus</w:t>
            </w:r>
          </w:p>
        </w:tc>
      </w:tr>
      <w:tr w:rsidR="00CA6E91" w:rsidRPr="0002035F" w14:paraId="29E01EF9" w14:textId="1078C6F0" w:rsidTr="00C20734">
        <w:trPr>
          <w:trHeight w:val="256"/>
        </w:trPr>
        <w:tc>
          <w:tcPr>
            <w:tcW w:w="793" w:type="pct"/>
            <w:vAlign w:val="center"/>
          </w:tcPr>
          <w:p w14:paraId="459BBCC9" w14:textId="737AAAA2" w:rsidR="00CA6E91" w:rsidRPr="0002035F" w:rsidRDefault="00CA6E91" w:rsidP="009F7C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>2012</w:t>
            </w:r>
          </w:p>
        </w:tc>
        <w:tc>
          <w:tcPr>
            <w:tcW w:w="526" w:type="pct"/>
            <w:vAlign w:val="center"/>
          </w:tcPr>
          <w:p w14:paraId="5B32DB8E" w14:textId="2C850601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02A6514D" w14:textId="2137DE2B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20043F25" w14:textId="4107DCFA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4189A820" w14:textId="65B53F6E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5CF61DEF" w14:textId="4B1ED4BD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5903B376" w14:textId="78D433A5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574CE5FE" w14:textId="3D54B9FA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4" w:type="pct"/>
            <w:vAlign w:val="center"/>
          </w:tcPr>
          <w:p w14:paraId="0474B12B" w14:textId="766F8F79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</w:tr>
      <w:tr w:rsidR="00CA6E91" w:rsidRPr="0002035F" w14:paraId="75D2F50D" w14:textId="0BBD7925" w:rsidTr="00C20734">
        <w:trPr>
          <w:trHeight w:val="256"/>
        </w:trPr>
        <w:tc>
          <w:tcPr>
            <w:tcW w:w="793" w:type="pct"/>
            <w:vAlign w:val="center"/>
          </w:tcPr>
          <w:p w14:paraId="1610F181" w14:textId="43F110C6" w:rsidR="00CA6E91" w:rsidRPr="0002035F" w:rsidRDefault="00CA6E91" w:rsidP="009F7C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>2013</w:t>
            </w:r>
          </w:p>
        </w:tc>
        <w:tc>
          <w:tcPr>
            <w:tcW w:w="526" w:type="pct"/>
            <w:vAlign w:val="center"/>
          </w:tcPr>
          <w:p w14:paraId="7AAC2DF5" w14:textId="064422F8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230D9A70" w14:textId="05A18A00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294819F5" w14:textId="754F4C47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5BEA737B" w14:textId="7E2E4084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2AD59066" w14:textId="7FCE2ABD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4C5D29BF" w14:textId="234A80C9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5FBFFB3A" w14:textId="30E00520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4" w:type="pct"/>
            <w:vAlign w:val="center"/>
          </w:tcPr>
          <w:p w14:paraId="7EDD2E98" w14:textId="1D317352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</w:tr>
      <w:tr w:rsidR="00CA6E91" w:rsidRPr="0002035F" w14:paraId="73DB96B3" w14:textId="0651793B" w:rsidTr="00C20734">
        <w:trPr>
          <w:trHeight w:val="256"/>
        </w:trPr>
        <w:tc>
          <w:tcPr>
            <w:tcW w:w="793" w:type="pct"/>
            <w:vAlign w:val="center"/>
          </w:tcPr>
          <w:p w14:paraId="390FF62C" w14:textId="121D4297" w:rsidR="00CA6E91" w:rsidRPr="0002035F" w:rsidRDefault="00CA6E91" w:rsidP="009F7C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>2014</w:t>
            </w:r>
          </w:p>
        </w:tc>
        <w:tc>
          <w:tcPr>
            <w:tcW w:w="526" w:type="pct"/>
            <w:vAlign w:val="center"/>
          </w:tcPr>
          <w:p w14:paraId="1B361C6D" w14:textId="7EFE25F5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3463D8F7" w14:textId="0F63E053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48DD7E5D" w14:textId="4F6E0A8D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7587538B" w14:textId="4B97B424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5347E7F5" w14:textId="7C3B56B0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639CF733" w14:textId="0B799C92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7088F3EA" w14:textId="0D21CA56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4" w:type="pct"/>
            <w:vAlign w:val="center"/>
          </w:tcPr>
          <w:p w14:paraId="7EA47138" w14:textId="645C0BE6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</w:tr>
      <w:tr w:rsidR="00CA6E91" w:rsidRPr="0002035F" w14:paraId="5F9CDF31" w14:textId="059878AB" w:rsidTr="00C20734">
        <w:trPr>
          <w:trHeight w:val="256"/>
        </w:trPr>
        <w:tc>
          <w:tcPr>
            <w:tcW w:w="793" w:type="pct"/>
            <w:vAlign w:val="center"/>
          </w:tcPr>
          <w:p w14:paraId="4A31465D" w14:textId="67DAB96B" w:rsidR="00CA6E91" w:rsidRPr="0002035F" w:rsidRDefault="00CA6E91" w:rsidP="009F7C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>2015</w:t>
            </w:r>
          </w:p>
        </w:tc>
        <w:tc>
          <w:tcPr>
            <w:tcW w:w="526" w:type="pct"/>
            <w:vAlign w:val="center"/>
          </w:tcPr>
          <w:p w14:paraId="0DB22BF1" w14:textId="77032C19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5F654902" w14:textId="30C4F7D1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1227FBAF" w14:textId="15E698A8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4BAEA8CB" w14:textId="4A7B14C3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573B0E2A" w14:textId="53783F9D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068E5023" w14:textId="472D5B2D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28E0FA6B" w14:textId="3A415B69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4" w:type="pct"/>
            <w:vAlign w:val="center"/>
          </w:tcPr>
          <w:p w14:paraId="4559ED65" w14:textId="785C9159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</w:tr>
      <w:tr w:rsidR="00CA6E91" w:rsidRPr="0002035F" w14:paraId="2A19A38C" w14:textId="25F51B27" w:rsidTr="00C20734">
        <w:trPr>
          <w:trHeight w:val="256"/>
        </w:trPr>
        <w:tc>
          <w:tcPr>
            <w:tcW w:w="793" w:type="pct"/>
            <w:vAlign w:val="center"/>
          </w:tcPr>
          <w:p w14:paraId="202B3D4C" w14:textId="47C0718A" w:rsidR="00CA6E91" w:rsidRPr="0002035F" w:rsidRDefault="00CA6E91" w:rsidP="009F7C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>2016</w:t>
            </w:r>
          </w:p>
        </w:tc>
        <w:tc>
          <w:tcPr>
            <w:tcW w:w="526" w:type="pct"/>
            <w:vAlign w:val="center"/>
          </w:tcPr>
          <w:p w14:paraId="0CBB288F" w14:textId="4FBFC446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35DB4A5A" w14:textId="4A9427BA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001E2767" w14:textId="6ED84B5D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38C02BF2" w14:textId="7AD01668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03981A17" w14:textId="320FB1D4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3F62C72B" w14:textId="1F25DBBF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4E7ABED7" w14:textId="12410B1B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4" w:type="pct"/>
            <w:vAlign w:val="center"/>
          </w:tcPr>
          <w:p w14:paraId="471F6A61" w14:textId="6453C361" w:rsidR="00CA6E91" w:rsidRPr="0002035F" w:rsidRDefault="00CA6E91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</w:tr>
      <w:tr w:rsidR="00C20734" w:rsidRPr="0002035F" w14:paraId="07E95227" w14:textId="1B40E275" w:rsidTr="00C20734">
        <w:trPr>
          <w:trHeight w:val="256"/>
        </w:trPr>
        <w:tc>
          <w:tcPr>
            <w:tcW w:w="793" w:type="pct"/>
            <w:vAlign w:val="center"/>
          </w:tcPr>
          <w:p w14:paraId="34A40674" w14:textId="2CFFC1A4" w:rsidR="00C20734" w:rsidRPr="0002035F" w:rsidRDefault="00C20734" w:rsidP="000A16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>Cible de mi</w:t>
            </w: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noBreakHyphen/>
              <w:t>parcours</w:t>
            </w:r>
          </w:p>
        </w:tc>
        <w:tc>
          <w:tcPr>
            <w:tcW w:w="526" w:type="pct"/>
            <w:vAlign w:val="center"/>
          </w:tcPr>
          <w:p w14:paraId="76214AE6" w14:textId="0AD9A1C0" w:rsidR="00C20734" w:rsidRPr="0002035F" w:rsidRDefault="00C20734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13986CC1" w14:textId="6487D8C7" w:rsidR="00C20734" w:rsidRPr="0002035F" w:rsidRDefault="00C20734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0776484F" w14:textId="1BF89C14" w:rsidR="00C20734" w:rsidRPr="0002035F" w:rsidRDefault="00C20734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5990EF12" w14:textId="2B886E54" w:rsidR="00C20734" w:rsidRPr="0002035F" w:rsidRDefault="00C20734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32DEAF22" w14:textId="0A6BFE0A" w:rsidR="00C20734" w:rsidRPr="0002035F" w:rsidRDefault="00C20734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28305FE8" w14:textId="6BFD7C54" w:rsidR="00C20734" w:rsidRPr="0002035F" w:rsidRDefault="00C20734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576BF93B" w14:textId="7C7B3F65" w:rsidR="00C20734" w:rsidRPr="0002035F" w:rsidRDefault="00C20734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4" w:type="pct"/>
            <w:vAlign w:val="center"/>
          </w:tcPr>
          <w:p w14:paraId="233C6677" w14:textId="1F3BF9C2" w:rsidR="00C20734" w:rsidRPr="0002035F" w:rsidRDefault="00C20734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</w:tr>
      <w:tr w:rsidR="00C20734" w:rsidRPr="0002035F" w14:paraId="271F50D0" w14:textId="5F33B367" w:rsidTr="00C20734">
        <w:trPr>
          <w:trHeight w:val="256"/>
        </w:trPr>
        <w:tc>
          <w:tcPr>
            <w:tcW w:w="793" w:type="pct"/>
            <w:vAlign w:val="center"/>
          </w:tcPr>
          <w:p w14:paraId="1D0169CD" w14:textId="279725EE" w:rsidR="00C20734" w:rsidRPr="0002035F" w:rsidRDefault="00C20734" w:rsidP="009F7C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Cible </w:t>
            </w: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pour </w:t>
            </w: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la fin </w:t>
            </w: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>de la</w:t>
            </w:r>
            <w:r w:rsidRPr="0002035F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>période de financement</w:t>
            </w:r>
          </w:p>
        </w:tc>
        <w:tc>
          <w:tcPr>
            <w:tcW w:w="526" w:type="pct"/>
            <w:vAlign w:val="center"/>
          </w:tcPr>
          <w:p w14:paraId="271CACDB" w14:textId="5A1F00F0" w:rsidR="00C20734" w:rsidRPr="0002035F" w:rsidRDefault="00C20734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5A44A9D3" w14:textId="7273EE3F" w:rsidR="00C20734" w:rsidRPr="0002035F" w:rsidRDefault="00C20734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15AD3817" w14:textId="2BFD55CC" w:rsidR="00C20734" w:rsidRPr="0002035F" w:rsidRDefault="00C20734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1733E104" w14:textId="30D13F50" w:rsidR="00C20734" w:rsidRPr="0002035F" w:rsidRDefault="00C20734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2784582C" w14:textId="76979348" w:rsidR="00C20734" w:rsidRPr="0002035F" w:rsidRDefault="00C20734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3C4C165E" w14:textId="2FFA193C" w:rsidR="00C20734" w:rsidRPr="0002035F" w:rsidRDefault="00C20734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6" w:type="pct"/>
            <w:vAlign w:val="center"/>
          </w:tcPr>
          <w:p w14:paraId="25FA0FAD" w14:textId="5AE948E3" w:rsidR="00C20734" w:rsidRPr="0002035F" w:rsidRDefault="00C20734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  <w:tc>
          <w:tcPr>
            <w:tcW w:w="524" w:type="pct"/>
            <w:vAlign w:val="center"/>
          </w:tcPr>
          <w:p w14:paraId="5D765DE4" w14:textId="429E1C42" w:rsidR="00C20734" w:rsidRPr="0002035F" w:rsidRDefault="00C20734" w:rsidP="009F7C38">
            <w:pPr>
              <w:jc w:val="center"/>
              <w:rPr>
                <w:rFonts w:ascii="Arial" w:hAnsi="Arial" w:cs="Arial"/>
                <w:lang w:val="fr-CA"/>
              </w:rPr>
            </w:pPr>
            <w:r w:rsidRPr="0002035F">
              <w:rPr>
                <w:rFonts w:ascii="Arial" w:hAnsi="Arial" w:cs="Arial"/>
                <w:lang w:val="fr-CA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2035F">
              <w:rPr>
                <w:rFonts w:ascii="Arial" w:hAnsi="Arial" w:cs="Arial"/>
                <w:lang w:val="fr-CA"/>
              </w:rPr>
              <w:instrText xml:space="preserve"> FORMTEXT </w:instrText>
            </w:r>
            <w:r w:rsidRPr="0002035F">
              <w:rPr>
                <w:rFonts w:ascii="Arial" w:hAnsi="Arial" w:cs="Arial"/>
                <w:lang w:val="fr-CA"/>
              </w:rPr>
            </w:r>
            <w:r w:rsidRPr="0002035F">
              <w:rPr>
                <w:rFonts w:ascii="Arial" w:hAnsi="Arial" w:cs="Arial"/>
                <w:lang w:val="fr-CA"/>
              </w:rPr>
              <w:fldChar w:fldCharType="separate"/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noProof/>
                <w:lang w:val="fr-CA"/>
              </w:rPr>
              <w:t> </w:t>
            </w:r>
            <w:r w:rsidRPr="0002035F">
              <w:rPr>
                <w:rFonts w:ascii="Arial" w:hAnsi="Arial" w:cs="Arial"/>
                <w:lang w:val="fr-CA"/>
              </w:rPr>
              <w:fldChar w:fldCharType="end"/>
            </w:r>
          </w:p>
        </w:tc>
      </w:tr>
    </w:tbl>
    <w:p w14:paraId="296D84F0" w14:textId="77777777" w:rsidR="00807165" w:rsidRPr="0002035F" w:rsidRDefault="00807165" w:rsidP="00AC704B">
      <w:pPr>
        <w:spacing w:line="240" w:lineRule="auto"/>
        <w:rPr>
          <w:lang w:val="fr-CA"/>
        </w:rPr>
      </w:pPr>
    </w:p>
    <w:sectPr w:rsidR="00807165" w:rsidRPr="0002035F" w:rsidSect="00AC704B">
      <w:headerReference w:type="default" r:id="rId13"/>
      <w:footerReference w:type="default" r:id="rId14"/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EF8A4" w14:textId="77777777" w:rsidR="002D33EB" w:rsidRDefault="002D33EB">
      <w:pPr>
        <w:spacing w:after="0" w:line="240" w:lineRule="auto"/>
      </w:pPr>
      <w:r>
        <w:separator/>
      </w:r>
    </w:p>
  </w:endnote>
  <w:endnote w:type="continuationSeparator" w:id="0">
    <w:p w14:paraId="30D5F3C0" w14:textId="77777777" w:rsidR="002D33EB" w:rsidRDefault="002D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73B84" w14:textId="77777777" w:rsidR="002D33EB" w:rsidRDefault="002D33EB" w:rsidP="00807165">
    <w:pPr>
      <w:pStyle w:val="Footer"/>
      <w:framePr w:wrap="auto" w:vAnchor="text" w:hAnchor="page" w:x="10855" w:y="7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245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FD6A4B" w14:textId="06F1AA21" w:rsidR="002D33EB" w:rsidRDefault="002D33EB" w:rsidP="00E125D2">
    <w:pPr>
      <w:pStyle w:val="CM9"/>
      <w:rPr>
        <w:color w:val="808080"/>
        <w:sz w:val="20"/>
        <w:szCs w:val="20"/>
      </w:rPr>
    </w:pPr>
    <w:r w:rsidRPr="00E125D2">
      <w:rPr>
        <w:lang w:val="fr-FR"/>
      </w:rPr>
      <w:t>PROTÉGÉ UNE FOIS REMPLI</w:t>
    </w:r>
  </w:p>
  <w:p w14:paraId="296D84F8" w14:textId="77777777" w:rsidR="002D33EB" w:rsidRPr="0022013F" w:rsidRDefault="002D33EB" w:rsidP="00807165">
    <w:pPr>
      <w:pStyle w:val="CM9"/>
      <w:rPr>
        <w:color w:val="808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B4779" w14:textId="77777777" w:rsidR="002D33EB" w:rsidRDefault="002D33EB">
      <w:pPr>
        <w:spacing w:after="0" w:line="240" w:lineRule="auto"/>
      </w:pPr>
      <w:r>
        <w:separator/>
      </w:r>
    </w:p>
  </w:footnote>
  <w:footnote w:type="continuationSeparator" w:id="0">
    <w:p w14:paraId="4C62FDC0" w14:textId="77777777" w:rsidR="002D33EB" w:rsidRDefault="002D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00" w:type="dxa"/>
      <w:tblLayout w:type="fixed"/>
      <w:tblLook w:val="0000" w:firstRow="0" w:lastRow="0" w:firstColumn="0" w:lastColumn="0" w:noHBand="0" w:noVBand="0"/>
    </w:tblPr>
    <w:tblGrid>
      <w:gridCol w:w="5778"/>
      <w:gridCol w:w="4322"/>
    </w:tblGrid>
    <w:tr w:rsidR="002D33EB" w:rsidRPr="00672E3D" w14:paraId="296D84F5" w14:textId="710214C4" w:rsidTr="00585FB0">
      <w:trPr>
        <w:trHeight w:val="741"/>
      </w:trPr>
      <w:tc>
        <w:tcPr>
          <w:tcW w:w="5778" w:type="dxa"/>
        </w:tcPr>
        <w:p w14:paraId="296D84F4" w14:textId="137AD13E" w:rsidR="002D33EB" w:rsidRPr="0022013F" w:rsidRDefault="002D33EB" w:rsidP="0000593E">
          <w:pPr>
            <w:pStyle w:val="Title"/>
            <w:jc w:val="left"/>
            <w:rPr>
              <w:rFonts w:ascii="Arial Narrow" w:hAnsi="Arial Narrow" w:cs="Arial"/>
              <w:lang w:val="fr-CA"/>
            </w:rPr>
          </w:pPr>
          <w:r>
            <w:rPr>
              <w:noProof/>
              <w:lang w:val="en-CA" w:eastAsia="en-CA"/>
            </w:rPr>
            <w:drawing>
              <wp:inline distT="0" distB="0" distL="0" distR="0" wp14:anchorId="1508410A" wp14:editId="5D84D8C4">
                <wp:extent cx="1478943" cy="562517"/>
                <wp:effectExtent l="0" t="0" r="6985" b="9525"/>
                <wp:docPr id="4" name="Picture 4" descr="http://enterprise/enterprise/llisapi.dll/4671206/CERC_logo.jpg?func=doc.Fetch&amp;nodeid=4671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enterprise/enterprise/llisapi.dll/4671206/CERC_logo.jpg?func=doc.Fetch&amp;nodeid=46712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240" cy="5656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</w:tcPr>
        <w:p w14:paraId="77E39205" w14:textId="7065BC87" w:rsidR="002D33EB" w:rsidRPr="0022013F" w:rsidRDefault="002D33EB" w:rsidP="00585FB0">
          <w:pPr>
            <w:pStyle w:val="Title"/>
            <w:jc w:val="right"/>
            <w:rPr>
              <w:rFonts w:ascii="Arial Narrow" w:hAnsi="Arial Narrow" w:cs="Arial"/>
              <w:lang w:val="fr-CA"/>
            </w:rPr>
          </w:pPr>
          <w:r w:rsidRPr="00E37F4A">
            <w:rPr>
              <w:rFonts w:ascii="Arial" w:hAnsi="Arial" w:cs="Arial"/>
              <w:noProof/>
              <w:lang w:val="en-CA" w:eastAsia="en-CA"/>
            </w:rPr>
            <w:drawing>
              <wp:inline distT="0" distB="0" distL="0" distR="0" wp14:anchorId="09FE8AD8" wp14:editId="0521476E">
                <wp:extent cx="1946564" cy="198767"/>
                <wp:effectExtent l="0" t="0" r="0" b="0"/>
                <wp:docPr id="3" name="Picture 3" descr="C:\Users\pmc\Downloads\goc_fip_e_2c_65.tif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mc\Downloads\goc_fip_e_2c_65.tif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6678" cy="198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6D84F6" w14:textId="77777777" w:rsidR="002D33EB" w:rsidRPr="001A1174" w:rsidRDefault="002D33EB">
    <w:pPr>
      <w:rPr>
        <w:lang w:val="fr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02C7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401374E"/>
    <w:multiLevelType w:val="hybridMultilevel"/>
    <w:tmpl w:val="F7366F44"/>
    <w:lvl w:ilvl="0" w:tplc="CA84D954">
      <w:start w:val="1"/>
      <w:numFmt w:val="bullet"/>
      <w:lvlText w:val="°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4671438"/>
    <w:multiLevelType w:val="hybridMultilevel"/>
    <w:tmpl w:val="B6F8E3A6"/>
    <w:lvl w:ilvl="0" w:tplc="E1B6AE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371BA"/>
    <w:multiLevelType w:val="hybridMultilevel"/>
    <w:tmpl w:val="7E1C5F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9826533"/>
    <w:multiLevelType w:val="multilevel"/>
    <w:tmpl w:val="2EAE374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">
    <w:nsid w:val="09FD69EE"/>
    <w:multiLevelType w:val="hybridMultilevel"/>
    <w:tmpl w:val="E1925858"/>
    <w:lvl w:ilvl="0" w:tplc="02B2A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A407696"/>
    <w:multiLevelType w:val="hybridMultilevel"/>
    <w:tmpl w:val="79E48F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46A6551"/>
    <w:multiLevelType w:val="hybridMultilevel"/>
    <w:tmpl w:val="9918A60E"/>
    <w:lvl w:ilvl="0" w:tplc="AFB68B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8">
    <w:nsid w:val="157E2E88"/>
    <w:multiLevelType w:val="hybridMultilevel"/>
    <w:tmpl w:val="C5F038E6"/>
    <w:lvl w:ilvl="0" w:tplc="684A7E4A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9B09B8"/>
    <w:multiLevelType w:val="hybridMultilevel"/>
    <w:tmpl w:val="0FDA5DFA"/>
    <w:lvl w:ilvl="0" w:tplc="684A7E4A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38750B"/>
    <w:multiLevelType w:val="multilevel"/>
    <w:tmpl w:val="1498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F943062"/>
    <w:multiLevelType w:val="hybridMultilevel"/>
    <w:tmpl w:val="BEA2F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38387C"/>
    <w:multiLevelType w:val="hybridMultilevel"/>
    <w:tmpl w:val="636223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6857286"/>
    <w:multiLevelType w:val="hybridMultilevel"/>
    <w:tmpl w:val="26DE5E1C"/>
    <w:lvl w:ilvl="0" w:tplc="1446211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D36F05"/>
    <w:multiLevelType w:val="hybridMultilevel"/>
    <w:tmpl w:val="CCB4CE52"/>
    <w:lvl w:ilvl="0" w:tplc="7326E8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1034F"/>
    <w:multiLevelType w:val="hybridMultilevel"/>
    <w:tmpl w:val="033C665E"/>
    <w:lvl w:ilvl="0" w:tplc="58B0EFE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color w:val="FFFFFF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AEC65D0"/>
    <w:multiLevelType w:val="hybridMultilevel"/>
    <w:tmpl w:val="44DE6FCA"/>
    <w:lvl w:ilvl="0" w:tplc="324E3FE8">
      <w:start w:val="1"/>
      <w:numFmt w:val="lowerRoman"/>
      <w:lvlText w:val="%1."/>
      <w:lvlJc w:val="right"/>
      <w:pPr>
        <w:tabs>
          <w:tab w:val="num" w:pos="624"/>
        </w:tabs>
        <w:ind w:left="624" w:hanging="28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BBA3700"/>
    <w:multiLevelType w:val="hybridMultilevel"/>
    <w:tmpl w:val="9918A60E"/>
    <w:lvl w:ilvl="0" w:tplc="AFB68B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8">
    <w:nsid w:val="2E692AEF"/>
    <w:multiLevelType w:val="hybridMultilevel"/>
    <w:tmpl w:val="A4049BEC"/>
    <w:lvl w:ilvl="0" w:tplc="324E3FE8">
      <w:start w:val="1"/>
      <w:numFmt w:val="lowerRoman"/>
      <w:lvlText w:val="%1."/>
      <w:lvlJc w:val="right"/>
      <w:pPr>
        <w:tabs>
          <w:tab w:val="num" w:pos="624"/>
        </w:tabs>
        <w:ind w:left="624" w:hanging="28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EF64FA8"/>
    <w:multiLevelType w:val="hybridMultilevel"/>
    <w:tmpl w:val="5CCA4B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6384382"/>
    <w:multiLevelType w:val="hybridMultilevel"/>
    <w:tmpl w:val="11261C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B0C0790"/>
    <w:multiLevelType w:val="hybridMultilevel"/>
    <w:tmpl w:val="87D8CE42"/>
    <w:lvl w:ilvl="0" w:tplc="1366A040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B1B46BB"/>
    <w:multiLevelType w:val="hybridMultilevel"/>
    <w:tmpl w:val="A5C039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B7C5011"/>
    <w:multiLevelType w:val="hybridMultilevel"/>
    <w:tmpl w:val="B4861E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C553CC4"/>
    <w:multiLevelType w:val="multilevel"/>
    <w:tmpl w:val="F7366F44"/>
    <w:lvl w:ilvl="0">
      <w:start w:val="1"/>
      <w:numFmt w:val="bullet"/>
      <w:lvlText w:val="°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3C647CFE"/>
    <w:multiLevelType w:val="hybridMultilevel"/>
    <w:tmpl w:val="C4405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F22919"/>
    <w:multiLevelType w:val="hybridMultilevel"/>
    <w:tmpl w:val="D5768BEC"/>
    <w:lvl w:ilvl="0" w:tplc="B6E86F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B484C3B"/>
    <w:multiLevelType w:val="hybridMultilevel"/>
    <w:tmpl w:val="1B862854"/>
    <w:lvl w:ilvl="0" w:tplc="7326E8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F10675"/>
    <w:multiLevelType w:val="hybridMultilevel"/>
    <w:tmpl w:val="48F0B6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4E247F30"/>
    <w:multiLevelType w:val="hybridMultilevel"/>
    <w:tmpl w:val="44AAAB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84A7E4A">
      <w:start w:val="1"/>
      <w:numFmt w:val="bullet"/>
      <w:lvlText w:val=""/>
      <w:lvlJc w:val="left"/>
      <w:pPr>
        <w:tabs>
          <w:tab w:val="num" w:pos="947"/>
        </w:tabs>
        <w:ind w:left="947" w:hanging="227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1C0033D"/>
    <w:multiLevelType w:val="hybridMultilevel"/>
    <w:tmpl w:val="2626FF78"/>
    <w:lvl w:ilvl="0" w:tplc="1366A04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460345"/>
    <w:multiLevelType w:val="hybridMultilevel"/>
    <w:tmpl w:val="E5CE9AAE"/>
    <w:lvl w:ilvl="0" w:tplc="79D67D2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1C03EC4"/>
    <w:multiLevelType w:val="hybridMultilevel"/>
    <w:tmpl w:val="56849C38"/>
    <w:lvl w:ilvl="0" w:tplc="684A7E4A">
      <w:start w:val="1"/>
      <w:numFmt w:val="bullet"/>
      <w:lvlText w:val=""/>
      <w:lvlJc w:val="left"/>
      <w:pPr>
        <w:tabs>
          <w:tab w:val="num" w:pos="113"/>
        </w:tabs>
        <w:ind w:left="113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33">
    <w:nsid w:val="657A5770"/>
    <w:multiLevelType w:val="hybridMultilevel"/>
    <w:tmpl w:val="1C2ADD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AEE6C50"/>
    <w:multiLevelType w:val="hybridMultilevel"/>
    <w:tmpl w:val="21FAEEC8"/>
    <w:lvl w:ilvl="0" w:tplc="81CE28C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FEE53C7"/>
    <w:multiLevelType w:val="hybridMultilevel"/>
    <w:tmpl w:val="60283F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06569C"/>
    <w:multiLevelType w:val="hybridMultilevel"/>
    <w:tmpl w:val="B6F8E3A6"/>
    <w:lvl w:ilvl="0" w:tplc="E1B6AE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AC1329"/>
    <w:multiLevelType w:val="hybridMultilevel"/>
    <w:tmpl w:val="B6F8E3A6"/>
    <w:lvl w:ilvl="0" w:tplc="E1B6AE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4910EF"/>
    <w:multiLevelType w:val="hybridMultilevel"/>
    <w:tmpl w:val="E284A4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9F16E18"/>
    <w:multiLevelType w:val="hybridMultilevel"/>
    <w:tmpl w:val="1B862854"/>
    <w:lvl w:ilvl="0" w:tplc="7326E8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A650D9"/>
    <w:multiLevelType w:val="hybridMultilevel"/>
    <w:tmpl w:val="1B862854"/>
    <w:lvl w:ilvl="0" w:tplc="7326E8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D724B7"/>
    <w:multiLevelType w:val="hybridMultilevel"/>
    <w:tmpl w:val="6C042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9A4B32"/>
    <w:multiLevelType w:val="hybridMultilevel"/>
    <w:tmpl w:val="351A956E"/>
    <w:lvl w:ilvl="0" w:tplc="767292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FC5037"/>
    <w:multiLevelType w:val="hybridMultilevel"/>
    <w:tmpl w:val="B6F8E3A6"/>
    <w:lvl w:ilvl="0" w:tplc="E1B6AE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3"/>
  </w:num>
  <w:num w:numId="5">
    <w:abstractNumId w:val="30"/>
  </w:num>
  <w:num w:numId="6">
    <w:abstractNumId w:val="31"/>
  </w:num>
  <w:num w:numId="7">
    <w:abstractNumId w:val="11"/>
  </w:num>
  <w:num w:numId="8">
    <w:abstractNumId w:val="26"/>
  </w:num>
  <w:num w:numId="9">
    <w:abstractNumId w:val="7"/>
  </w:num>
  <w:num w:numId="10">
    <w:abstractNumId w:val="17"/>
  </w:num>
  <w:num w:numId="11">
    <w:abstractNumId w:val="15"/>
  </w:num>
  <w:num w:numId="12">
    <w:abstractNumId w:val="16"/>
  </w:num>
  <w:num w:numId="13">
    <w:abstractNumId w:val="18"/>
  </w:num>
  <w:num w:numId="14">
    <w:abstractNumId w:val="35"/>
  </w:num>
  <w:num w:numId="15">
    <w:abstractNumId w:val="21"/>
  </w:num>
  <w:num w:numId="16">
    <w:abstractNumId w:val="10"/>
  </w:num>
  <w:num w:numId="17">
    <w:abstractNumId w:val="23"/>
  </w:num>
  <w:num w:numId="18">
    <w:abstractNumId w:val="1"/>
  </w:num>
  <w:num w:numId="19">
    <w:abstractNumId w:val="24"/>
  </w:num>
  <w:num w:numId="20">
    <w:abstractNumId w:val="34"/>
  </w:num>
  <w:num w:numId="21">
    <w:abstractNumId w:val="20"/>
  </w:num>
  <w:num w:numId="22">
    <w:abstractNumId w:val="19"/>
  </w:num>
  <w:num w:numId="23">
    <w:abstractNumId w:val="22"/>
  </w:num>
  <w:num w:numId="24">
    <w:abstractNumId w:val="3"/>
  </w:num>
  <w:num w:numId="25">
    <w:abstractNumId w:val="6"/>
  </w:num>
  <w:num w:numId="26">
    <w:abstractNumId w:val="29"/>
  </w:num>
  <w:num w:numId="27">
    <w:abstractNumId w:val="12"/>
  </w:num>
  <w:num w:numId="28">
    <w:abstractNumId w:val="38"/>
  </w:num>
  <w:num w:numId="29">
    <w:abstractNumId w:val="28"/>
  </w:num>
  <w:num w:numId="30">
    <w:abstractNumId w:val="25"/>
  </w:num>
  <w:num w:numId="31">
    <w:abstractNumId w:val="41"/>
  </w:num>
  <w:num w:numId="32">
    <w:abstractNumId w:val="8"/>
  </w:num>
  <w:num w:numId="33">
    <w:abstractNumId w:val="9"/>
  </w:num>
  <w:num w:numId="34">
    <w:abstractNumId w:val="32"/>
  </w:num>
  <w:num w:numId="35">
    <w:abstractNumId w:val="14"/>
  </w:num>
  <w:num w:numId="36">
    <w:abstractNumId w:val="2"/>
  </w:num>
  <w:num w:numId="37">
    <w:abstractNumId w:val="42"/>
  </w:num>
  <w:num w:numId="38">
    <w:abstractNumId w:val="36"/>
  </w:num>
  <w:num w:numId="39">
    <w:abstractNumId w:val="43"/>
  </w:num>
  <w:num w:numId="40">
    <w:abstractNumId w:val="37"/>
  </w:num>
  <w:num w:numId="41">
    <w:abstractNumId w:val="39"/>
  </w:num>
  <w:num w:numId="42">
    <w:abstractNumId w:val="27"/>
  </w:num>
  <w:num w:numId="43">
    <w:abstractNumId w:val="40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enforcement="1" w:cryptProviderType="rsaFull" w:cryptAlgorithmClass="hash" w:cryptAlgorithmType="typeAny" w:cryptAlgorithmSid="4" w:cryptSpinCount="100000" w:hash="/+JPWz03v0jYUZzKPI3Y8gByQ3s=" w:salt="qV3xr2LwO2/cihi3vsiSfg==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e"/>
    <w:docVar w:name="TermBases" w:val="vide"/>
    <w:docVar w:name="TermBaseURL" w:val="empty"/>
    <w:docVar w:name="TextBases" w:val="ANALYZER\2016-11\MINI_9479753|ANALYZER\2016-11\MINI_9478137|ANALYZER\2016-11\MINI_9478536"/>
    <w:docVar w:name="TextBaseURL" w:val="empty"/>
    <w:docVar w:name="UILng" w:val="fr"/>
  </w:docVars>
  <w:rsids>
    <w:rsidRoot w:val="00807165"/>
    <w:rsid w:val="00004B37"/>
    <w:rsid w:val="0000593E"/>
    <w:rsid w:val="000100BE"/>
    <w:rsid w:val="00015AA4"/>
    <w:rsid w:val="0002035F"/>
    <w:rsid w:val="0003170B"/>
    <w:rsid w:val="00034308"/>
    <w:rsid w:val="000367FB"/>
    <w:rsid w:val="00041951"/>
    <w:rsid w:val="00041CC6"/>
    <w:rsid w:val="0005749B"/>
    <w:rsid w:val="0006111B"/>
    <w:rsid w:val="00084577"/>
    <w:rsid w:val="0008678C"/>
    <w:rsid w:val="000875BE"/>
    <w:rsid w:val="000A0903"/>
    <w:rsid w:val="000A16EA"/>
    <w:rsid w:val="000A217B"/>
    <w:rsid w:val="000A51C4"/>
    <w:rsid w:val="000B0A90"/>
    <w:rsid w:val="000B5559"/>
    <w:rsid w:val="000C25A3"/>
    <w:rsid w:val="000C3B45"/>
    <w:rsid w:val="000C3E1C"/>
    <w:rsid w:val="000C454C"/>
    <w:rsid w:val="000D2BD5"/>
    <w:rsid w:val="000D79E9"/>
    <w:rsid w:val="000F160D"/>
    <w:rsid w:val="000F16F6"/>
    <w:rsid w:val="000F3212"/>
    <w:rsid w:val="000F4BE0"/>
    <w:rsid w:val="000F6FC1"/>
    <w:rsid w:val="000F745D"/>
    <w:rsid w:val="001027BC"/>
    <w:rsid w:val="0010567D"/>
    <w:rsid w:val="00107148"/>
    <w:rsid w:val="0011748C"/>
    <w:rsid w:val="00117E84"/>
    <w:rsid w:val="00125985"/>
    <w:rsid w:val="00125BE5"/>
    <w:rsid w:val="001270E4"/>
    <w:rsid w:val="00127EA1"/>
    <w:rsid w:val="00130159"/>
    <w:rsid w:val="001364A5"/>
    <w:rsid w:val="001373C8"/>
    <w:rsid w:val="0014316B"/>
    <w:rsid w:val="00144277"/>
    <w:rsid w:val="001510BE"/>
    <w:rsid w:val="0015221A"/>
    <w:rsid w:val="00154DC2"/>
    <w:rsid w:val="0016071D"/>
    <w:rsid w:val="00163D10"/>
    <w:rsid w:val="0017419F"/>
    <w:rsid w:val="00182054"/>
    <w:rsid w:val="0018420B"/>
    <w:rsid w:val="001919E7"/>
    <w:rsid w:val="00193958"/>
    <w:rsid w:val="00196FBF"/>
    <w:rsid w:val="001A02BC"/>
    <w:rsid w:val="001A7083"/>
    <w:rsid w:val="001B1995"/>
    <w:rsid w:val="001B3340"/>
    <w:rsid w:val="001B6CC8"/>
    <w:rsid w:val="001C4C4E"/>
    <w:rsid w:val="001C6163"/>
    <w:rsid w:val="001C7FD9"/>
    <w:rsid w:val="001D252A"/>
    <w:rsid w:val="001D2818"/>
    <w:rsid w:val="001E3765"/>
    <w:rsid w:val="001E5636"/>
    <w:rsid w:val="001E694C"/>
    <w:rsid w:val="001F23D1"/>
    <w:rsid w:val="00202B96"/>
    <w:rsid w:val="00205F35"/>
    <w:rsid w:val="0021680E"/>
    <w:rsid w:val="00220F68"/>
    <w:rsid w:val="00227670"/>
    <w:rsid w:val="0023384A"/>
    <w:rsid w:val="002357A7"/>
    <w:rsid w:val="0024010A"/>
    <w:rsid w:val="00240D91"/>
    <w:rsid w:val="00244027"/>
    <w:rsid w:val="002470AE"/>
    <w:rsid w:val="002508BC"/>
    <w:rsid w:val="00254666"/>
    <w:rsid w:val="00254EB0"/>
    <w:rsid w:val="00260F11"/>
    <w:rsid w:val="0026629E"/>
    <w:rsid w:val="0027308D"/>
    <w:rsid w:val="002902AD"/>
    <w:rsid w:val="00294724"/>
    <w:rsid w:val="00296E64"/>
    <w:rsid w:val="002972B5"/>
    <w:rsid w:val="002A15DB"/>
    <w:rsid w:val="002A3538"/>
    <w:rsid w:val="002A6CB1"/>
    <w:rsid w:val="002A7962"/>
    <w:rsid w:val="002B067B"/>
    <w:rsid w:val="002C00A7"/>
    <w:rsid w:val="002C3644"/>
    <w:rsid w:val="002D3108"/>
    <w:rsid w:val="002D33EB"/>
    <w:rsid w:val="002D77B0"/>
    <w:rsid w:val="002E1D3A"/>
    <w:rsid w:val="002F233A"/>
    <w:rsid w:val="002F50AB"/>
    <w:rsid w:val="00300EA3"/>
    <w:rsid w:val="003014B2"/>
    <w:rsid w:val="00316BD1"/>
    <w:rsid w:val="00317F80"/>
    <w:rsid w:val="00321D8B"/>
    <w:rsid w:val="003222C1"/>
    <w:rsid w:val="00343FA9"/>
    <w:rsid w:val="00345637"/>
    <w:rsid w:val="00345B5F"/>
    <w:rsid w:val="00345D0C"/>
    <w:rsid w:val="003504EF"/>
    <w:rsid w:val="00352D23"/>
    <w:rsid w:val="003536FE"/>
    <w:rsid w:val="003555CB"/>
    <w:rsid w:val="00356C6B"/>
    <w:rsid w:val="00371BDC"/>
    <w:rsid w:val="00371C7C"/>
    <w:rsid w:val="00376A6B"/>
    <w:rsid w:val="00377C75"/>
    <w:rsid w:val="00381B3E"/>
    <w:rsid w:val="00384FA0"/>
    <w:rsid w:val="00395294"/>
    <w:rsid w:val="003A2410"/>
    <w:rsid w:val="003A3576"/>
    <w:rsid w:val="003A5031"/>
    <w:rsid w:val="003A7576"/>
    <w:rsid w:val="003B07F2"/>
    <w:rsid w:val="003B3782"/>
    <w:rsid w:val="003B380D"/>
    <w:rsid w:val="003B47BA"/>
    <w:rsid w:val="003C0DFD"/>
    <w:rsid w:val="003C568F"/>
    <w:rsid w:val="003D569E"/>
    <w:rsid w:val="003D6E8A"/>
    <w:rsid w:val="003E0DB7"/>
    <w:rsid w:val="003E1553"/>
    <w:rsid w:val="003E507F"/>
    <w:rsid w:val="003E6BB4"/>
    <w:rsid w:val="003E7D83"/>
    <w:rsid w:val="003F6B89"/>
    <w:rsid w:val="0040116B"/>
    <w:rsid w:val="004024BD"/>
    <w:rsid w:val="00403C1A"/>
    <w:rsid w:val="00404369"/>
    <w:rsid w:val="00405141"/>
    <w:rsid w:val="00417866"/>
    <w:rsid w:val="00434A54"/>
    <w:rsid w:val="00437ACD"/>
    <w:rsid w:val="00440D70"/>
    <w:rsid w:val="0044194C"/>
    <w:rsid w:val="004437B1"/>
    <w:rsid w:val="004440DC"/>
    <w:rsid w:val="0044433F"/>
    <w:rsid w:val="004456F3"/>
    <w:rsid w:val="00466747"/>
    <w:rsid w:val="00472410"/>
    <w:rsid w:val="00474B5E"/>
    <w:rsid w:val="00482989"/>
    <w:rsid w:val="00483454"/>
    <w:rsid w:val="00493E1D"/>
    <w:rsid w:val="004A1964"/>
    <w:rsid w:val="004A2AE0"/>
    <w:rsid w:val="004A7AFD"/>
    <w:rsid w:val="004B232E"/>
    <w:rsid w:val="004C06DB"/>
    <w:rsid w:val="004C7B01"/>
    <w:rsid w:val="004D1B20"/>
    <w:rsid w:val="004E191F"/>
    <w:rsid w:val="004E3703"/>
    <w:rsid w:val="004E40C1"/>
    <w:rsid w:val="004E7672"/>
    <w:rsid w:val="005019DD"/>
    <w:rsid w:val="00511C41"/>
    <w:rsid w:val="00512E6D"/>
    <w:rsid w:val="005211C6"/>
    <w:rsid w:val="005242E3"/>
    <w:rsid w:val="00527793"/>
    <w:rsid w:val="00533279"/>
    <w:rsid w:val="00534EA3"/>
    <w:rsid w:val="00543898"/>
    <w:rsid w:val="005536DF"/>
    <w:rsid w:val="00557136"/>
    <w:rsid w:val="00560E7F"/>
    <w:rsid w:val="00560F0D"/>
    <w:rsid w:val="00564564"/>
    <w:rsid w:val="00567B3D"/>
    <w:rsid w:val="00567D70"/>
    <w:rsid w:val="00580337"/>
    <w:rsid w:val="005819B9"/>
    <w:rsid w:val="005856A6"/>
    <w:rsid w:val="00585FB0"/>
    <w:rsid w:val="00587B75"/>
    <w:rsid w:val="00587EC2"/>
    <w:rsid w:val="00591ECD"/>
    <w:rsid w:val="00595681"/>
    <w:rsid w:val="005A05A9"/>
    <w:rsid w:val="005A1FB4"/>
    <w:rsid w:val="005A4FF2"/>
    <w:rsid w:val="005B2E60"/>
    <w:rsid w:val="005B347A"/>
    <w:rsid w:val="005B468E"/>
    <w:rsid w:val="005B6A1B"/>
    <w:rsid w:val="005B7C76"/>
    <w:rsid w:val="005D29D4"/>
    <w:rsid w:val="005D52DE"/>
    <w:rsid w:val="005E5C71"/>
    <w:rsid w:val="005F1058"/>
    <w:rsid w:val="00600BA6"/>
    <w:rsid w:val="006014AE"/>
    <w:rsid w:val="00601CEB"/>
    <w:rsid w:val="00602991"/>
    <w:rsid w:val="00607351"/>
    <w:rsid w:val="00612E7A"/>
    <w:rsid w:val="00612ED2"/>
    <w:rsid w:val="0061585B"/>
    <w:rsid w:val="006269B7"/>
    <w:rsid w:val="00640D4F"/>
    <w:rsid w:val="00645FE6"/>
    <w:rsid w:val="00652835"/>
    <w:rsid w:val="00653456"/>
    <w:rsid w:val="0066289F"/>
    <w:rsid w:val="00664556"/>
    <w:rsid w:val="00666B64"/>
    <w:rsid w:val="00672E3D"/>
    <w:rsid w:val="006744E1"/>
    <w:rsid w:val="0068064D"/>
    <w:rsid w:val="00686CD5"/>
    <w:rsid w:val="006920FD"/>
    <w:rsid w:val="00694F44"/>
    <w:rsid w:val="00694F48"/>
    <w:rsid w:val="00696D3A"/>
    <w:rsid w:val="00696F07"/>
    <w:rsid w:val="0069769F"/>
    <w:rsid w:val="006A03A8"/>
    <w:rsid w:val="006A5357"/>
    <w:rsid w:val="006A580E"/>
    <w:rsid w:val="006A7C54"/>
    <w:rsid w:val="006B4BB4"/>
    <w:rsid w:val="006B6002"/>
    <w:rsid w:val="006B7EF3"/>
    <w:rsid w:val="006C073B"/>
    <w:rsid w:val="006C498B"/>
    <w:rsid w:val="006C7F01"/>
    <w:rsid w:val="006D031E"/>
    <w:rsid w:val="006D64A4"/>
    <w:rsid w:val="006D7EB0"/>
    <w:rsid w:val="006F175B"/>
    <w:rsid w:val="006F17A2"/>
    <w:rsid w:val="006F7C09"/>
    <w:rsid w:val="00700AAE"/>
    <w:rsid w:val="007177CE"/>
    <w:rsid w:val="0072044D"/>
    <w:rsid w:val="007211DC"/>
    <w:rsid w:val="00722737"/>
    <w:rsid w:val="007254F0"/>
    <w:rsid w:val="00731FC0"/>
    <w:rsid w:val="0074203E"/>
    <w:rsid w:val="00742889"/>
    <w:rsid w:val="007449D9"/>
    <w:rsid w:val="00750224"/>
    <w:rsid w:val="00750B52"/>
    <w:rsid w:val="0075106B"/>
    <w:rsid w:val="007511F4"/>
    <w:rsid w:val="00754336"/>
    <w:rsid w:val="00755334"/>
    <w:rsid w:val="0075770A"/>
    <w:rsid w:val="007603D7"/>
    <w:rsid w:val="00765EA8"/>
    <w:rsid w:val="00772014"/>
    <w:rsid w:val="00773644"/>
    <w:rsid w:val="00773A2D"/>
    <w:rsid w:val="0077476D"/>
    <w:rsid w:val="007752C9"/>
    <w:rsid w:val="00784D95"/>
    <w:rsid w:val="00785B26"/>
    <w:rsid w:val="00787036"/>
    <w:rsid w:val="007871BB"/>
    <w:rsid w:val="00791AF1"/>
    <w:rsid w:val="00792B5F"/>
    <w:rsid w:val="00795135"/>
    <w:rsid w:val="007A7A9B"/>
    <w:rsid w:val="007C351B"/>
    <w:rsid w:val="007C6E44"/>
    <w:rsid w:val="007C778A"/>
    <w:rsid w:val="007C7C2D"/>
    <w:rsid w:val="007E2290"/>
    <w:rsid w:val="007F414C"/>
    <w:rsid w:val="007F42BA"/>
    <w:rsid w:val="007F612C"/>
    <w:rsid w:val="00807165"/>
    <w:rsid w:val="008108FB"/>
    <w:rsid w:val="00810F10"/>
    <w:rsid w:val="00812CA1"/>
    <w:rsid w:val="00814647"/>
    <w:rsid w:val="008252E1"/>
    <w:rsid w:val="00826F8A"/>
    <w:rsid w:val="00833B59"/>
    <w:rsid w:val="008342B8"/>
    <w:rsid w:val="008416E0"/>
    <w:rsid w:val="00841B16"/>
    <w:rsid w:val="00843162"/>
    <w:rsid w:val="00844349"/>
    <w:rsid w:val="008466C8"/>
    <w:rsid w:val="00850781"/>
    <w:rsid w:val="00851B61"/>
    <w:rsid w:val="008555C6"/>
    <w:rsid w:val="00861BB6"/>
    <w:rsid w:val="00886D6E"/>
    <w:rsid w:val="00891460"/>
    <w:rsid w:val="008919F0"/>
    <w:rsid w:val="00895AED"/>
    <w:rsid w:val="008A1842"/>
    <w:rsid w:val="008A4198"/>
    <w:rsid w:val="008A4592"/>
    <w:rsid w:val="008A5EFF"/>
    <w:rsid w:val="008A6BC9"/>
    <w:rsid w:val="008C1D2F"/>
    <w:rsid w:val="008C366D"/>
    <w:rsid w:val="008D1443"/>
    <w:rsid w:val="008D263A"/>
    <w:rsid w:val="008D5DDF"/>
    <w:rsid w:val="008E0AF4"/>
    <w:rsid w:val="008E1232"/>
    <w:rsid w:val="008E3D21"/>
    <w:rsid w:val="008E3F0E"/>
    <w:rsid w:val="008E6AB3"/>
    <w:rsid w:val="008E79E9"/>
    <w:rsid w:val="008F5A88"/>
    <w:rsid w:val="008F6D9E"/>
    <w:rsid w:val="008F7031"/>
    <w:rsid w:val="008F768C"/>
    <w:rsid w:val="00902B0B"/>
    <w:rsid w:val="009034B0"/>
    <w:rsid w:val="00913F74"/>
    <w:rsid w:val="009278F4"/>
    <w:rsid w:val="00934384"/>
    <w:rsid w:val="00941EA5"/>
    <w:rsid w:val="009461A8"/>
    <w:rsid w:val="009608F3"/>
    <w:rsid w:val="009613B2"/>
    <w:rsid w:val="00972A28"/>
    <w:rsid w:val="00981550"/>
    <w:rsid w:val="00982DBC"/>
    <w:rsid w:val="00982DF9"/>
    <w:rsid w:val="0098332E"/>
    <w:rsid w:val="00985A72"/>
    <w:rsid w:val="009A57DA"/>
    <w:rsid w:val="009A6676"/>
    <w:rsid w:val="009B2024"/>
    <w:rsid w:val="009B32BB"/>
    <w:rsid w:val="009B4F24"/>
    <w:rsid w:val="009B74EF"/>
    <w:rsid w:val="009C57BD"/>
    <w:rsid w:val="009C74EB"/>
    <w:rsid w:val="009C7B11"/>
    <w:rsid w:val="009D6468"/>
    <w:rsid w:val="009E1C67"/>
    <w:rsid w:val="009E6D8F"/>
    <w:rsid w:val="009F7982"/>
    <w:rsid w:val="009F7C38"/>
    <w:rsid w:val="00A03B3D"/>
    <w:rsid w:val="00A1383F"/>
    <w:rsid w:val="00A237FD"/>
    <w:rsid w:val="00A2390C"/>
    <w:rsid w:val="00A269C0"/>
    <w:rsid w:val="00A3506D"/>
    <w:rsid w:val="00A35D70"/>
    <w:rsid w:val="00A3679B"/>
    <w:rsid w:val="00A4373E"/>
    <w:rsid w:val="00A46AA8"/>
    <w:rsid w:val="00A60DAF"/>
    <w:rsid w:val="00A76A8B"/>
    <w:rsid w:val="00A76E95"/>
    <w:rsid w:val="00A834A1"/>
    <w:rsid w:val="00A86953"/>
    <w:rsid w:val="00A91EE1"/>
    <w:rsid w:val="00A933A9"/>
    <w:rsid w:val="00A97254"/>
    <w:rsid w:val="00AA5A80"/>
    <w:rsid w:val="00AB1271"/>
    <w:rsid w:val="00AB7218"/>
    <w:rsid w:val="00AC1F68"/>
    <w:rsid w:val="00AC4B1C"/>
    <w:rsid w:val="00AC704B"/>
    <w:rsid w:val="00AC72AC"/>
    <w:rsid w:val="00AD0909"/>
    <w:rsid w:val="00AD1159"/>
    <w:rsid w:val="00AD1823"/>
    <w:rsid w:val="00AD2F7E"/>
    <w:rsid w:val="00AD4129"/>
    <w:rsid w:val="00AD64F2"/>
    <w:rsid w:val="00AE38B0"/>
    <w:rsid w:val="00AE5E4D"/>
    <w:rsid w:val="00AF1AA1"/>
    <w:rsid w:val="00AF1C67"/>
    <w:rsid w:val="00AF3275"/>
    <w:rsid w:val="00B020D1"/>
    <w:rsid w:val="00B054EF"/>
    <w:rsid w:val="00B07C46"/>
    <w:rsid w:val="00B10A39"/>
    <w:rsid w:val="00B130A7"/>
    <w:rsid w:val="00B2217A"/>
    <w:rsid w:val="00B259B5"/>
    <w:rsid w:val="00B25C13"/>
    <w:rsid w:val="00B26112"/>
    <w:rsid w:val="00B36403"/>
    <w:rsid w:val="00B54CF6"/>
    <w:rsid w:val="00B55200"/>
    <w:rsid w:val="00B552C2"/>
    <w:rsid w:val="00B60282"/>
    <w:rsid w:val="00B6561C"/>
    <w:rsid w:val="00B67D30"/>
    <w:rsid w:val="00B745F5"/>
    <w:rsid w:val="00B82126"/>
    <w:rsid w:val="00B84F4C"/>
    <w:rsid w:val="00B97187"/>
    <w:rsid w:val="00BB4D9A"/>
    <w:rsid w:val="00BB7711"/>
    <w:rsid w:val="00BC3F4C"/>
    <w:rsid w:val="00BC66D1"/>
    <w:rsid w:val="00BD3034"/>
    <w:rsid w:val="00BD6424"/>
    <w:rsid w:val="00BF2725"/>
    <w:rsid w:val="00BF3D46"/>
    <w:rsid w:val="00BF4F00"/>
    <w:rsid w:val="00BF6096"/>
    <w:rsid w:val="00C07419"/>
    <w:rsid w:val="00C116B5"/>
    <w:rsid w:val="00C1197D"/>
    <w:rsid w:val="00C16A19"/>
    <w:rsid w:val="00C20734"/>
    <w:rsid w:val="00C2487E"/>
    <w:rsid w:val="00C257D8"/>
    <w:rsid w:val="00C30011"/>
    <w:rsid w:val="00C3138B"/>
    <w:rsid w:val="00C33FF8"/>
    <w:rsid w:val="00C378AA"/>
    <w:rsid w:val="00C41D2C"/>
    <w:rsid w:val="00C64AAB"/>
    <w:rsid w:val="00C7080A"/>
    <w:rsid w:val="00C77562"/>
    <w:rsid w:val="00C90642"/>
    <w:rsid w:val="00C91EB0"/>
    <w:rsid w:val="00C93314"/>
    <w:rsid w:val="00CA271D"/>
    <w:rsid w:val="00CA4882"/>
    <w:rsid w:val="00CA6E91"/>
    <w:rsid w:val="00CB4B98"/>
    <w:rsid w:val="00CB519D"/>
    <w:rsid w:val="00CB52BC"/>
    <w:rsid w:val="00CC22B4"/>
    <w:rsid w:val="00CC37C9"/>
    <w:rsid w:val="00CC71CB"/>
    <w:rsid w:val="00CD5D50"/>
    <w:rsid w:val="00CE0069"/>
    <w:rsid w:val="00CE1927"/>
    <w:rsid w:val="00CE196F"/>
    <w:rsid w:val="00CE219E"/>
    <w:rsid w:val="00CE2F9F"/>
    <w:rsid w:val="00CF60A7"/>
    <w:rsid w:val="00D01357"/>
    <w:rsid w:val="00D0188D"/>
    <w:rsid w:val="00D02390"/>
    <w:rsid w:val="00D04C98"/>
    <w:rsid w:val="00D12FDA"/>
    <w:rsid w:val="00D131A5"/>
    <w:rsid w:val="00D13AE3"/>
    <w:rsid w:val="00D17990"/>
    <w:rsid w:val="00D22C9D"/>
    <w:rsid w:val="00D35E11"/>
    <w:rsid w:val="00D4111A"/>
    <w:rsid w:val="00D4676A"/>
    <w:rsid w:val="00D5483A"/>
    <w:rsid w:val="00D55892"/>
    <w:rsid w:val="00D60336"/>
    <w:rsid w:val="00D64495"/>
    <w:rsid w:val="00D66CBE"/>
    <w:rsid w:val="00D7134E"/>
    <w:rsid w:val="00D72348"/>
    <w:rsid w:val="00D72C14"/>
    <w:rsid w:val="00D75CD4"/>
    <w:rsid w:val="00D82B90"/>
    <w:rsid w:val="00D86BF0"/>
    <w:rsid w:val="00D87FD4"/>
    <w:rsid w:val="00D939D1"/>
    <w:rsid w:val="00DA080A"/>
    <w:rsid w:val="00DA19CD"/>
    <w:rsid w:val="00DA6D9A"/>
    <w:rsid w:val="00DB3F8F"/>
    <w:rsid w:val="00DB4DA4"/>
    <w:rsid w:val="00DB6DE5"/>
    <w:rsid w:val="00DB7F36"/>
    <w:rsid w:val="00DC2DFC"/>
    <w:rsid w:val="00DC3F31"/>
    <w:rsid w:val="00DC5370"/>
    <w:rsid w:val="00DD5374"/>
    <w:rsid w:val="00DE0624"/>
    <w:rsid w:val="00DE0D68"/>
    <w:rsid w:val="00DF0F2C"/>
    <w:rsid w:val="00DF37F2"/>
    <w:rsid w:val="00E01A3A"/>
    <w:rsid w:val="00E01BFB"/>
    <w:rsid w:val="00E06C79"/>
    <w:rsid w:val="00E122BE"/>
    <w:rsid w:val="00E125D2"/>
    <w:rsid w:val="00E14941"/>
    <w:rsid w:val="00E160FE"/>
    <w:rsid w:val="00E16F5B"/>
    <w:rsid w:val="00E22124"/>
    <w:rsid w:val="00E23DCD"/>
    <w:rsid w:val="00E24E36"/>
    <w:rsid w:val="00E27FF0"/>
    <w:rsid w:val="00E37F4A"/>
    <w:rsid w:val="00E4253B"/>
    <w:rsid w:val="00E44531"/>
    <w:rsid w:val="00E45ECE"/>
    <w:rsid w:val="00E50E66"/>
    <w:rsid w:val="00E50F87"/>
    <w:rsid w:val="00E52E5A"/>
    <w:rsid w:val="00E577EB"/>
    <w:rsid w:val="00E6245F"/>
    <w:rsid w:val="00E669EC"/>
    <w:rsid w:val="00E67C3D"/>
    <w:rsid w:val="00E76FCF"/>
    <w:rsid w:val="00E808C4"/>
    <w:rsid w:val="00E84C16"/>
    <w:rsid w:val="00E84F5B"/>
    <w:rsid w:val="00E84F7B"/>
    <w:rsid w:val="00E913D9"/>
    <w:rsid w:val="00E9616A"/>
    <w:rsid w:val="00E96B37"/>
    <w:rsid w:val="00EA0507"/>
    <w:rsid w:val="00EB04CC"/>
    <w:rsid w:val="00EB0718"/>
    <w:rsid w:val="00EB27EF"/>
    <w:rsid w:val="00EC7A47"/>
    <w:rsid w:val="00EE02FE"/>
    <w:rsid w:val="00EE7196"/>
    <w:rsid w:val="00EE7675"/>
    <w:rsid w:val="00EF0498"/>
    <w:rsid w:val="00EF6B3F"/>
    <w:rsid w:val="00F008A1"/>
    <w:rsid w:val="00F20C00"/>
    <w:rsid w:val="00F269D7"/>
    <w:rsid w:val="00F278A6"/>
    <w:rsid w:val="00F30191"/>
    <w:rsid w:val="00F47CC8"/>
    <w:rsid w:val="00F504D4"/>
    <w:rsid w:val="00F60645"/>
    <w:rsid w:val="00F60916"/>
    <w:rsid w:val="00F65BD4"/>
    <w:rsid w:val="00F66824"/>
    <w:rsid w:val="00F67393"/>
    <w:rsid w:val="00F746AB"/>
    <w:rsid w:val="00F76302"/>
    <w:rsid w:val="00F83EAD"/>
    <w:rsid w:val="00F95109"/>
    <w:rsid w:val="00F97057"/>
    <w:rsid w:val="00FA2915"/>
    <w:rsid w:val="00FA3E3E"/>
    <w:rsid w:val="00FA41BC"/>
    <w:rsid w:val="00FA5BA3"/>
    <w:rsid w:val="00FB1E82"/>
    <w:rsid w:val="00FB4F6D"/>
    <w:rsid w:val="00FB6708"/>
    <w:rsid w:val="00FC188F"/>
    <w:rsid w:val="00FC1EBD"/>
    <w:rsid w:val="00FD147F"/>
    <w:rsid w:val="00FD38B7"/>
    <w:rsid w:val="00FE0C3A"/>
    <w:rsid w:val="00FF64F1"/>
    <w:rsid w:val="00FF66E1"/>
    <w:rsid w:val="00F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96D83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165"/>
    <w:pPr>
      <w:keepNext/>
      <w:numPr>
        <w:numId w:val="3"/>
      </w:numPr>
      <w:spacing w:before="240" w:after="0" w:line="240" w:lineRule="auto"/>
      <w:outlineLvl w:val="0"/>
    </w:pPr>
    <w:rPr>
      <w:rFonts w:ascii="Garamond" w:eastAsia="Times New Roman" w:hAnsi="Garamond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807165"/>
    <w:pPr>
      <w:keepNext/>
      <w:numPr>
        <w:ilvl w:val="1"/>
        <w:numId w:val="3"/>
      </w:numPr>
      <w:spacing w:before="240" w:after="240" w:line="240" w:lineRule="auto"/>
      <w:outlineLvl w:val="1"/>
    </w:pPr>
    <w:rPr>
      <w:rFonts w:ascii="Garamond" w:eastAsia="Times New Roman" w:hAnsi="Garamond" w:cs="Arial"/>
      <w:b/>
      <w:bCs/>
      <w:iCs/>
      <w:sz w:val="24"/>
      <w:szCs w:val="28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807165"/>
    <w:pPr>
      <w:keepNext/>
      <w:numPr>
        <w:ilvl w:val="2"/>
        <w:numId w:val="3"/>
      </w:numPr>
      <w:spacing w:before="360" w:after="0" w:line="240" w:lineRule="auto"/>
      <w:outlineLvl w:val="2"/>
    </w:pPr>
    <w:rPr>
      <w:rFonts w:ascii="Garamond" w:eastAsia="Times New Roman" w:hAnsi="Garamond" w:cs="Times New Roman"/>
      <w:i/>
      <w:kern w:val="2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07165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7165"/>
    <w:pPr>
      <w:keepNext/>
      <w:spacing w:after="0" w:line="240" w:lineRule="auto"/>
      <w:outlineLvl w:val="4"/>
    </w:pPr>
    <w:rPr>
      <w:rFonts w:ascii="Garamond" w:eastAsia="Times New Roman" w:hAnsi="Garamond" w:cs="Times New Roman"/>
      <w:b/>
      <w:bCs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80716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807165"/>
    <w:pPr>
      <w:keepNext/>
      <w:tabs>
        <w:tab w:val="left" w:pos="360"/>
        <w:tab w:val="left" w:pos="720"/>
        <w:tab w:val="left" w:pos="1080"/>
        <w:tab w:val="left" w:pos="1440"/>
      </w:tabs>
      <w:spacing w:before="117" w:after="75" w:line="240" w:lineRule="auto"/>
      <w:ind w:left="-280"/>
      <w:jc w:val="center"/>
      <w:outlineLvl w:val="6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qFormat/>
    <w:rsid w:val="00807165"/>
    <w:pPr>
      <w:keepNext/>
      <w:tabs>
        <w:tab w:val="left" w:pos="-240"/>
        <w:tab w:val="left" w:pos="481"/>
        <w:tab w:val="left" w:pos="840"/>
        <w:tab w:val="left" w:pos="1200"/>
        <w:tab w:val="left" w:pos="234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spacing w:after="0" w:line="240" w:lineRule="auto"/>
      <w:ind w:left="480"/>
      <w:outlineLvl w:val="7"/>
    </w:pPr>
    <w:rPr>
      <w:rFonts w:ascii="Arial" w:eastAsia="Times New Roman" w:hAnsi="Arial" w:cs="Arial"/>
      <w:b/>
      <w:bCs/>
      <w:color w:val="000000"/>
      <w:sz w:val="20"/>
      <w:szCs w:val="19"/>
    </w:rPr>
  </w:style>
  <w:style w:type="paragraph" w:styleId="Heading9">
    <w:name w:val="heading 9"/>
    <w:basedOn w:val="Normal"/>
    <w:next w:val="Normal"/>
    <w:link w:val="Heading9Char"/>
    <w:uiPriority w:val="9"/>
    <w:qFormat/>
    <w:rsid w:val="008071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after="0" w:line="240" w:lineRule="auto"/>
      <w:outlineLvl w:val="8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165"/>
    <w:rPr>
      <w:rFonts w:ascii="Garamond" w:eastAsia="Times New Roman" w:hAnsi="Garamond" w:cs="Times New Roman"/>
      <w:b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07165"/>
    <w:rPr>
      <w:rFonts w:ascii="Garamond" w:eastAsia="Times New Roman" w:hAnsi="Garamond" w:cs="Arial"/>
      <w:b/>
      <w:bCs/>
      <w:iCs/>
      <w:sz w:val="24"/>
      <w:szCs w:val="28"/>
    </w:rPr>
  </w:style>
  <w:style w:type="paragraph" w:styleId="BodyText">
    <w:name w:val="Body Text"/>
    <w:basedOn w:val="Normal"/>
    <w:link w:val="BodyTextChar"/>
    <w:uiPriority w:val="99"/>
    <w:rsid w:val="00807165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07165"/>
    <w:rPr>
      <w:rFonts w:ascii="Garamond" w:eastAsia="Times New Roman" w:hAnsi="Garamond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07165"/>
    <w:rPr>
      <w:rFonts w:ascii="Garamond" w:eastAsia="Times New Roman" w:hAnsi="Garamond" w:cs="Times New Roman"/>
      <w:i/>
      <w:kern w:val="2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07165"/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07165"/>
    <w:rPr>
      <w:rFonts w:ascii="Garamond" w:eastAsia="Times New Roman" w:hAnsi="Garamond" w:cs="Times New Roman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0716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807165"/>
    <w:rPr>
      <w:rFonts w:ascii="Arial" w:eastAsia="Times New Roman" w:hAnsi="Arial" w:cs="Arial"/>
      <w:b/>
      <w:bCs/>
      <w:color w:val="00000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rsid w:val="00807165"/>
    <w:rPr>
      <w:rFonts w:ascii="Arial" w:eastAsia="Times New Roman" w:hAnsi="Arial" w:cs="Arial"/>
      <w:b/>
      <w:bCs/>
      <w:color w:val="000000"/>
      <w:sz w:val="20"/>
      <w:szCs w:val="19"/>
    </w:rPr>
  </w:style>
  <w:style w:type="character" w:customStyle="1" w:styleId="Heading9Char">
    <w:name w:val="Heading 9 Char"/>
    <w:basedOn w:val="DefaultParagraphFont"/>
    <w:link w:val="Heading9"/>
    <w:uiPriority w:val="9"/>
    <w:rsid w:val="00807165"/>
    <w:rPr>
      <w:rFonts w:ascii="Arial" w:eastAsia="Times New Roman" w:hAnsi="Arial" w:cs="Arial"/>
      <w:b/>
      <w:bCs/>
      <w:sz w:val="24"/>
      <w:szCs w:val="24"/>
      <w:shd w:val="clear" w:color="auto" w:fill="CCCCCC"/>
    </w:rPr>
  </w:style>
  <w:style w:type="paragraph" w:styleId="ListNumber">
    <w:name w:val="List Number"/>
    <w:basedOn w:val="List"/>
    <w:uiPriority w:val="99"/>
    <w:rsid w:val="00807165"/>
    <w:pPr>
      <w:spacing w:line="360" w:lineRule="auto"/>
      <w:ind w:left="0" w:firstLine="0"/>
    </w:pPr>
  </w:style>
  <w:style w:type="paragraph" w:styleId="List">
    <w:name w:val="List"/>
    <w:basedOn w:val="Normal"/>
    <w:uiPriority w:val="99"/>
    <w:rsid w:val="00807165"/>
    <w:pPr>
      <w:spacing w:after="0" w:line="240" w:lineRule="auto"/>
      <w:ind w:left="360" w:hanging="360"/>
    </w:pPr>
    <w:rPr>
      <w:rFonts w:ascii="Garamond" w:eastAsia="Times New Roman" w:hAnsi="Garamond" w:cs="Times New Roman"/>
      <w:sz w:val="24"/>
      <w:szCs w:val="24"/>
    </w:rPr>
  </w:style>
  <w:style w:type="paragraph" w:customStyle="1" w:styleId="BlockQuotation">
    <w:name w:val="Block Quotation"/>
    <w:basedOn w:val="BodyText"/>
    <w:rsid w:val="00807165"/>
    <w:pPr>
      <w:keepLines/>
      <w:spacing w:after="160"/>
      <w:ind w:left="720" w:right="720"/>
    </w:pPr>
    <w:rPr>
      <w:i/>
    </w:rPr>
  </w:style>
  <w:style w:type="paragraph" w:styleId="Caption">
    <w:name w:val="caption"/>
    <w:basedOn w:val="Normal"/>
    <w:next w:val="BodyText"/>
    <w:uiPriority w:val="35"/>
    <w:qFormat/>
    <w:rsid w:val="00807165"/>
    <w:pPr>
      <w:spacing w:before="360" w:after="0" w:line="240" w:lineRule="auto"/>
    </w:pPr>
    <w:rPr>
      <w:rFonts w:ascii="Garamond" w:eastAsia="Times New Roman" w:hAnsi="Garamond" w:cs="Times New Roman"/>
      <w:b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7165"/>
    <w:rPr>
      <w:rFonts w:ascii="Times New Roman" w:eastAsia="Times New Roman" w:hAnsi="Times New Roman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807165"/>
    <w:pPr>
      <w:keepLines/>
      <w:tabs>
        <w:tab w:val="left" w:pos="187"/>
        <w:tab w:val="left" w:pos="720"/>
      </w:tabs>
      <w:spacing w:before="100" w:beforeAutospacing="1" w:after="100" w:afterAutospacing="1" w:line="220" w:lineRule="exact"/>
      <w:ind w:left="187" w:hanging="187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rsid w:val="00807165"/>
    <w:rPr>
      <w:rFonts w:cs="Times New Roman"/>
      <w:color w:val="0000FF"/>
      <w:u w:val="single"/>
    </w:rPr>
  </w:style>
  <w:style w:type="paragraph" w:customStyle="1" w:styleId="Default">
    <w:name w:val="Default"/>
    <w:rsid w:val="008071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M9">
    <w:name w:val="CM9"/>
    <w:basedOn w:val="Default"/>
    <w:next w:val="Default"/>
    <w:rsid w:val="00807165"/>
    <w:pPr>
      <w:spacing w:after="153"/>
    </w:pPr>
    <w:rPr>
      <w:color w:val="auto"/>
    </w:rPr>
  </w:style>
  <w:style w:type="paragraph" w:customStyle="1" w:styleId="CM3">
    <w:name w:val="CM3"/>
    <w:basedOn w:val="Default"/>
    <w:next w:val="Default"/>
    <w:rsid w:val="00807165"/>
    <w:rPr>
      <w:color w:val="auto"/>
    </w:rPr>
  </w:style>
  <w:style w:type="paragraph" w:styleId="NormalWeb">
    <w:name w:val="Normal (Web)"/>
    <w:basedOn w:val="Normal"/>
    <w:uiPriority w:val="99"/>
    <w:rsid w:val="0080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6">
    <w:name w:val="H6"/>
    <w:rsid w:val="008071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CM8">
    <w:name w:val="CM8"/>
    <w:basedOn w:val="Default"/>
    <w:next w:val="Default"/>
    <w:rsid w:val="00807165"/>
    <w:pPr>
      <w:spacing w:after="260"/>
    </w:pPr>
    <w:rPr>
      <w:color w:val="auto"/>
    </w:rPr>
  </w:style>
  <w:style w:type="paragraph" w:styleId="Title">
    <w:name w:val="Title"/>
    <w:basedOn w:val="Normal"/>
    <w:link w:val="TitleChar"/>
    <w:uiPriority w:val="10"/>
    <w:qFormat/>
    <w:rsid w:val="008071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07165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styleId="PageNumber">
    <w:name w:val="page number"/>
    <w:uiPriority w:val="99"/>
    <w:rsid w:val="0080716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716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071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8071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rsid w:val="00807165"/>
    <w:rPr>
      <w:rFonts w:ascii="Arial" w:eastAsia="Times New Roman" w:hAnsi="Arial" w:cs="Arial"/>
    </w:rPr>
  </w:style>
  <w:style w:type="paragraph" w:styleId="BodyText3">
    <w:name w:val="Body Text 3"/>
    <w:basedOn w:val="Normal"/>
    <w:link w:val="BodyText3Char"/>
    <w:uiPriority w:val="99"/>
    <w:rsid w:val="0080716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807165"/>
    <w:rPr>
      <w:rFonts w:ascii="Arial" w:eastAsia="Times New Roman" w:hAnsi="Arial" w:cs="Arial"/>
      <w:b/>
      <w:bCs/>
      <w:sz w:val="24"/>
      <w:szCs w:val="24"/>
      <w:shd w:val="clear" w:color="auto" w:fill="CCCCCC"/>
    </w:rPr>
  </w:style>
  <w:style w:type="paragraph" w:customStyle="1" w:styleId="a">
    <w:name w:val="_"/>
    <w:rsid w:val="00807165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07165"/>
    <w:pPr>
      <w:widowControl w:val="0"/>
      <w:tabs>
        <w:tab w:val="left" w:pos="-240"/>
        <w:tab w:val="left" w:pos="480"/>
        <w:tab w:val="left" w:pos="840"/>
        <w:tab w:val="left" w:pos="1200"/>
        <w:tab w:val="left" w:pos="156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spacing w:after="0" w:line="240" w:lineRule="auto"/>
      <w:ind w:left="360"/>
    </w:pPr>
    <w:rPr>
      <w:rFonts w:ascii="Arial" w:eastAsia="Times New Roman" w:hAnsi="Arial" w:cs="Arial"/>
      <w:color w:val="000000"/>
      <w:sz w:val="16"/>
      <w:szCs w:val="1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07165"/>
    <w:rPr>
      <w:rFonts w:ascii="Arial" w:eastAsia="Times New Roman" w:hAnsi="Arial" w:cs="Arial"/>
      <w:color w:val="000000"/>
      <w:sz w:val="16"/>
      <w:szCs w:val="1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165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80716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07165"/>
    <w:pPr>
      <w:tabs>
        <w:tab w:val="center" w:pos="4680"/>
        <w:tab w:val="right" w:pos="9360"/>
      </w:tabs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07165"/>
    <w:rPr>
      <w:rFonts w:ascii="Garamond" w:eastAsia="Times New Roman" w:hAnsi="Garamond" w:cs="Times New Roman"/>
      <w:sz w:val="24"/>
      <w:szCs w:val="24"/>
    </w:rPr>
  </w:style>
  <w:style w:type="character" w:styleId="FollowedHyperlink">
    <w:name w:val="FollowedHyperlink"/>
    <w:uiPriority w:val="99"/>
    <w:rsid w:val="00807165"/>
    <w:rPr>
      <w:rFonts w:cs="Times New Roman"/>
      <w:color w:val="800080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7165"/>
    <w:rPr>
      <w:rFonts w:ascii="Garamond" w:eastAsia="Times New Roman" w:hAnsi="Garamond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807165"/>
    <w:pPr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165"/>
    <w:rPr>
      <w:rFonts w:ascii="Garamond" w:eastAsia="Times New Roman" w:hAnsi="Garamond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7165"/>
    <w:rPr>
      <w:b/>
      <w:bCs/>
    </w:rPr>
  </w:style>
  <w:style w:type="character" w:styleId="Strong">
    <w:name w:val="Strong"/>
    <w:uiPriority w:val="22"/>
    <w:qFormat/>
    <w:rsid w:val="00807165"/>
    <w:rPr>
      <w:rFonts w:cs="Times New Roman"/>
      <w:b/>
      <w:bCs/>
    </w:rPr>
  </w:style>
  <w:style w:type="character" w:styleId="Emphasis">
    <w:name w:val="Emphasis"/>
    <w:uiPriority w:val="20"/>
    <w:qFormat/>
    <w:rsid w:val="00807165"/>
    <w:rPr>
      <w:rFonts w:cs="Times New Roman"/>
      <w:i/>
      <w:iCs/>
    </w:rPr>
  </w:style>
  <w:style w:type="character" w:styleId="HTMLAcronym">
    <w:name w:val="HTML Acronym"/>
    <w:uiPriority w:val="99"/>
    <w:rsid w:val="00807165"/>
    <w:rPr>
      <w:rFonts w:cs="Times New Roman"/>
    </w:rPr>
  </w:style>
  <w:style w:type="character" w:styleId="CommentReference">
    <w:name w:val="annotation reference"/>
    <w:basedOn w:val="DefaultParagraphFont"/>
    <w:uiPriority w:val="99"/>
    <w:unhideWhenUsed/>
    <w:rsid w:val="003D6E8A"/>
    <w:rPr>
      <w:sz w:val="16"/>
      <w:szCs w:val="16"/>
    </w:rPr>
  </w:style>
  <w:style w:type="paragraph" w:styleId="Revision">
    <w:name w:val="Revision"/>
    <w:hidden/>
    <w:uiPriority w:val="99"/>
    <w:semiHidden/>
    <w:rsid w:val="003D6E8A"/>
    <w:pPr>
      <w:spacing w:after="0" w:line="240" w:lineRule="auto"/>
    </w:pPr>
  </w:style>
  <w:style w:type="table" w:styleId="TableGrid">
    <w:name w:val="Table Grid"/>
    <w:basedOn w:val="TableNormal"/>
    <w:uiPriority w:val="59"/>
    <w:rsid w:val="003D6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9529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56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165"/>
    <w:pPr>
      <w:keepNext/>
      <w:numPr>
        <w:numId w:val="3"/>
      </w:numPr>
      <w:spacing w:before="240" w:after="0" w:line="240" w:lineRule="auto"/>
      <w:outlineLvl w:val="0"/>
    </w:pPr>
    <w:rPr>
      <w:rFonts w:ascii="Garamond" w:eastAsia="Times New Roman" w:hAnsi="Garamond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807165"/>
    <w:pPr>
      <w:keepNext/>
      <w:numPr>
        <w:ilvl w:val="1"/>
        <w:numId w:val="3"/>
      </w:numPr>
      <w:spacing w:before="240" w:after="240" w:line="240" w:lineRule="auto"/>
      <w:outlineLvl w:val="1"/>
    </w:pPr>
    <w:rPr>
      <w:rFonts w:ascii="Garamond" w:eastAsia="Times New Roman" w:hAnsi="Garamond" w:cs="Arial"/>
      <w:b/>
      <w:bCs/>
      <w:iCs/>
      <w:sz w:val="24"/>
      <w:szCs w:val="28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807165"/>
    <w:pPr>
      <w:keepNext/>
      <w:numPr>
        <w:ilvl w:val="2"/>
        <w:numId w:val="3"/>
      </w:numPr>
      <w:spacing w:before="360" w:after="0" w:line="240" w:lineRule="auto"/>
      <w:outlineLvl w:val="2"/>
    </w:pPr>
    <w:rPr>
      <w:rFonts w:ascii="Garamond" w:eastAsia="Times New Roman" w:hAnsi="Garamond" w:cs="Times New Roman"/>
      <w:i/>
      <w:kern w:val="2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07165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7165"/>
    <w:pPr>
      <w:keepNext/>
      <w:spacing w:after="0" w:line="240" w:lineRule="auto"/>
      <w:outlineLvl w:val="4"/>
    </w:pPr>
    <w:rPr>
      <w:rFonts w:ascii="Garamond" w:eastAsia="Times New Roman" w:hAnsi="Garamond" w:cs="Times New Roman"/>
      <w:b/>
      <w:bCs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80716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807165"/>
    <w:pPr>
      <w:keepNext/>
      <w:tabs>
        <w:tab w:val="left" w:pos="360"/>
        <w:tab w:val="left" w:pos="720"/>
        <w:tab w:val="left" w:pos="1080"/>
        <w:tab w:val="left" w:pos="1440"/>
      </w:tabs>
      <w:spacing w:before="117" w:after="75" w:line="240" w:lineRule="auto"/>
      <w:ind w:left="-280"/>
      <w:jc w:val="center"/>
      <w:outlineLvl w:val="6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qFormat/>
    <w:rsid w:val="00807165"/>
    <w:pPr>
      <w:keepNext/>
      <w:tabs>
        <w:tab w:val="left" w:pos="-240"/>
        <w:tab w:val="left" w:pos="481"/>
        <w:tab w:val="left" w:pos="840"/>
        <w:tab w:val="left" w:pos="1200"/>
        <w:tab w:val="left" w:pos="234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spacing w:after="0" w:line="240" w:lineRule="auto"/>
      <w:ind w:left="480"/>
      <w:outlineLvl w:val="7"/>
    </w:pPr>
    <w:rPr>
      <w:rFonts w:ascii="Arial" w:eastAsia="Times New Roman" w:hAnsi="Arial" w:cs="Arial"/>
      <w:b/>
      <w:bCs/>
      <w:color w:val="000000"/>
      <w:sz w:val="20"/>
      <w:szCs w:val="19"/>
    </w:rPr>
  </w:style>
  <w:style w:type="paragraph" w:styleId="Heading9">
    <w:name w:val="heading 9"/>
    <w:basedOn w:val="Normal"/>
    <w:next w:val="Normal"/>
    <w:link w:val="Heading9Char"/>
    <w:uiPriority w:val="9"/>
    <w:qFormat/>
    <w:rsid w:val="008071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after="0" w:line="240" w:lineRule="auto"/>
      <w:outlineLvl w:val="8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165"/>
    <w:rPr>
      <w:rFonts w:ascii="Garamond" w:eastAsia="Times New Roman" w:hAnsi="Garamond" w:cs="Times New Roman"/>
      <w:b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07165"/>
    <w:rPr>
      <w:rFonts w:ascii="Garamond" w:eastAsia="Times New Roman" w:hAnsi="Garamond" w:cs="Arial"/>
      <w:b/>
      <w:bCs/>
      <w:iCs/>
      <w:sz w:val="24"/>
      <w:szCs w:val="28"/>
    </w:rPr>
  </w:style>
  <w:style w:type="paragraph" w:styleId="BodyText">
    <w:name w:val="Body Text"/>
    <w:basedOn w:val="Normal"/>
    <w:link w:val="BodyTextChar"/>
    <w:uiPriority w:val="99"/>
    <w:rsid w:val="00807165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07165"/>
    <w:rPr>
      <w:rFonts w:ascii="Garamond" w:eastAsia="Times New Roman" w:hAnsi="Garamond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07165"/>
    <w:rPr>
      <w:rFonts w:ascii="Garamond" w:eastAsia="Times New Roman" w:hAnsi="Garamond" w:cs="Times New Roman"/>
      <w:i/>
      <w:kern w:val="2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07165"/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07165"/>
    <w:rPr>
      <w:rFonts w:ascii="Garamond" w:eastAsia="Times New Roman" w:hAnsi="Garamond" w:cs="Times New Roman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0716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807165"/>
    <w:rPr>
      <w:rFonts w:ascii="Arial" w:eastAsia="Times New Roman" w:hAnsi="Arial" w:cs="Arial"/>
      <w:b/>
      <w:bCs/>
      <w:color w:val="00000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rsid w:val="00807165"/>
    <w:rPr>
      <w:rFonts w:ascii="Arial" w:eastAsia="Times New Roman" w:hAnsi="Arial" w:cs="Arial"/>
      <w:b/>
      <w:bCs/>
      <w:color w:val="000000"/>
      <w:sz w:val="20"/>
      <w:szCs w:val="19"/>
    </w:rPr>
  </w:style>
  <w:style w:type="character" w:customStyle="1" w:styleId="Heading9Char">
    <w:name w:val="Heading 9 Char"/>
    <w:basedOn w:val="DefaultParagraphFont"/>
    <w:link w:val="Heading9"/>
    <w:uiPriority w:val="9"/>
    <w:rsid w:val="00807165"/>
    <w:rPr>
      <w:rFonts w:ascii="Arial" w:eastAsia="Times New Roman" w:hAnsi="Arial" w:cs="Arial"/>
      <w:b/>
      <w:bCs/>
      <w:sz w:val="24"/>
      <w:szCs w:val="24"/>
      <w:shd w:val="clear" w:color="auto" w:fill="CCCCCC"/>
    </w:rPr>
  </w:style>
  <w:style w:type="paragraph" w:styleId="ListNumber">
    <w:name w:val="List Number"/>
    <w:basedOn w:val="List"/>
    <w:uiPriority w:val="99"/>
    <w:rsid w:val="00807165"/>
    <w:pPr>
      <w:spacing w:line="360" w:lineRule="auto"/>
      <w:ind w:left="0" w:firstLine="0"/>
    </w:pPr>
  </w:style>
  <w:style w:type="paragraph" w:styleId="List">
    <w:name w:val="List"/>
    <w:basedOn w:val="Normal"/>
    <w:uiPriority w:val="99"/>
    <w:rsid w:val="00807165"/>
    <w:pPr>
      <w:spacing w:after="0" w:line="240" w:lineRule="auto"/>
      <w:ind w:left="360" w:hanging="360"/>
    </w:pPr>
    <w:rPr>
      <w:rFonts w:ascii="Garamond" w:eastAsia="Times New Roman" w:hAnsi="Garamond" w:cs="Times New Roman"/>
      <w:sz w:val="24"/>
      <w:szCs w:val="24"/>
    </w:rPr>
  </w:style>
  <w:style w:type="paragraph" w:customStyle="1" w:styleId="BlockQuotation">
    <w:name w:val="Block Quotation"/>
    <w:basedOn w:val="BodyText"/>
    <w:rsid w:val="00807165"/>
    <w:pPr>
      <w:keepLines/>
      <w:spacing w:after="160"/>
      <w:ind w:left="720" w:right="720"/>
    </w:pPr>
    <w:rPr>
      <w:i/>
    </w:rPr>
  </w:style>
  <w:style w:type="paragraph" w:styleId="Caption">
    <w:name w:val="caption"/>
    <w:basedOn w:val="Normal"/>
    <w:next w:val="BodyText"/>
    <w:uiPriority w:val="35"/>
    <w:qFormat/>
    <w:rsid w:val="00807165"/>
    <w:pPr>
      <w:spacing w:before="360" w:after="0" w:line="240" w:lineRule="auto"/>
    </w:pPr>
    <w:rPr>
      <w:rFonts w:ascii="Garamond" w:eastAsia="Times New Roman" w:hAnsi="Garamond" w:cs="Times New Roman"/>
      <w:b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7165"/>
    <w:rPr>
      <w:rFonts w:ascii="Times New Roman" w:eastAsia="Times New Roman" w:hAnsi="Times New Roman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807165"/>
    <w:pPr>
      <w:keepLines/>
      <w:tabs>
        <w:tab w:val="left" w:pos="187"/>
        <w:tab w:val="left" w:pos="720"/>
      </w:tabs>
      <w:spacing w:before="100" w:beforeAutospacing="1" w:after="100" w:afterAutospacing="1" w:line="220" w:lineRule="exact"/>
      <w:ind w:left="187" w:hanging="187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uiPriority w:val="99"/>
    <w:rsid w:val="00807165"/>
    <w:rPr>
      <w:rFonts w:cs="Times New Roman"/>
      <w:color w:val="0000FF"/>
      <w:u w:val="single"/>
    </w:rPr>
  </w:style>
  <w:style w:type="paragraph" w:customStyle="1" w:styleId="Default">
    <w:name w:val="Default"/>
    <w:rsid w:val="008071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M9">
    <w:name w:val="CM9"/>
    <w:basedOn w:val="Default"/>
    <w:next w:val="Default"/>
    <w:rsid w:val="00807165"/>
    <w:pPr>
      <w:spacing w:after="153"/>
    </w:pPr>
    <w:rPr>
      <w:color w:val="auto"/>
    </w:rPr>
  </w:style>
  <w:style w:type="paragraph" w:customStyle="1" w:styleId="CM3">
    <w:name w:val="CM3"/>
    <w:basedOn w:val="Default"/>
    <w:next w:val="Default"/>
    <w:rsid w:val="00807165"/>
    <w:rPr>
      <w:color w:val="auto"/>
    </w:rPr>
  </w:style>
  <w:style w:type="paragraph" w:styleId="NormalWeb">
    <w:name w:val="Normal (Web)"/>
    <w:basedOn w:val="Normal"/>
    <w:uiPriority w:val="99"/>
    <w:rsid w:val="00807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6">
    <w:name w:val="H6"/>
    <w:rsid w:val="008071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CM8">
    <w:name w:val="CM8"/>
    <w:basedOn w:val="Default"/>
    <w:next w:val="Default"/>
    <w:rsid w:val="00807165"/>
    <w:pPr>
      <w:spacing w:after="260"/>
    </w:pPr>
    <w:rPr>
      <w:color w:val="auto"/>
    </w:rPr>
  </w:style>
  <w:style w:type="paragraph" w:styleId="Title">
    <w:name w:val="Title"/>
    <w:basedOn w:val="Normal"/>
    <w:link w:val="TitleChar"/>
    <w:uiPriority w:val="10"/>
    <w:qFormat/>
    <w:rsid w:val="008071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07165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styleId="PageNumber">
    <w:name w:val="page number"/>
    <w:uiPriority w:val="99"/>
    <w:rsid w:val="0080716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716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071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8071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BodyText2Char">
    <w:name w:val="Body Text 2 Char"/>
    <w:basedOn w:val="DefaultParagraphFont"/>
    <w:link w:val="BodyText2"/>
    <w:uiPriority w:val="99"/>
    <w:rsid w:val="00807165"/>
    <w:rPr>
      <w:rFonts w:ascii="Arial" w:eastAsia="Times New Roman" w:hAnsi="Arial" w:cs="Arial"/>
    </w:rPr>
  </w:style>
  <w:style w:type="paragraph" w:styleId="BodyText3">
    <w:name w:val="Body Text 3"/>
    <w:basedOn w:val="Normal"/>
    <w:link w:val="BodyText3Char"/>
    <w:uiPriority w:val="99"/>
    <w:rsid w:val="0080716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807165"/>
    <w:rPr>
      <w:rFonts w:ascii="Arial" w:eastAsia="Times New Roman" w:hAnsi="Arial" w:cs="Arial"/>
      <w:b/>
      <w:bCs/>
      <w:sz w:val="24"/>
      <w:szCs w:val="24"/>
      <w:shd w:val="clear" w:color="auto" w:fill="CCCCCC"/>
    </w:rPr>
  </w:style>
  <w:style w:type="paragraph" w:customStyle="1" w:styleId="a">
    <w:name w:val="_"/>
    <w:rsid w:val="00807165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07165"/>
    <w:pPr>
      <w:widowControl w:val="0"/>
      <w:tabs>
        <w:tab w:val="left" w:pos="-240"/>
        <w:tab w:val="left" w:pos="480"/>
        <w:tab w:val="left" w:pos="840"/>
        <w:tab w:val="left" w:pos="1200"/>
        <w:tab w:val="left" w:pos="1560"/>
        <w:tab w:val="left" w:pos="3360"/>
        <w:tab w:val="left" w:pos="4080"/>
        <w:tab w:val="left" w:pos="4800"/>
        <w:tab w:val="left" w:pos="5520"/>
        <w:tab w:val="left" w:pos="6240"/>
        <w:tab w:val="left" w:pos="6960"/>
        <w:tab w:val="left" w:pos="7680"/>
        <w:tab w:val="left" w:pos="8400"/>
        <w:tab w:val="left" w:pos="9120"/>
        <w:tab w:val="left" w:pos="9840"/>
        <w:tab w:val="left" w:pos="10560"/>
        <w:tab w:val="left" w:pos="11280"/>
        <w:tab w:val="left" w:pos="12000"/>
        <w:tab w:val="left" w:pos="12720"/>
        <w:tab w:val="left" w:pos="13440"/>
        <w:tab w:val="left" w:pos="14160"/>
        <w:tab w:val="left" w:pos="14880"/>
        <w:tab w:val="left" w:pos="15600"/>
        <w:tab w:val="left" w:pos="16320"/>
        <w:tab w:val="left" w:pos="17040"/>
        <w:tab w:val="left" w:pos="17760"/>
        <w:tab w:val="left" w:pos="18480"/>
        <w:tab w:val="left" w:pos="19200"/>
      </w:tabs>
      <w:autoSpaceDE w:val="0"/>
      <w:autoSpaceDN w:val="0"/>
      <w:adjustRightInd w:val="0"/>
      <w:spacing w:after="0" w:line="240" w:lineRule="auto"/>
      <w:ind w:left="360"/>
    </w:pPr>
    <w:rPr>
      <w:rFonts w:ascii="Arial" w:eastAsia="Times New Roman" w:hAnsi="Arial" w:cs="Arial"/>
      <w:color w:val="000000"/>
      <w:sz w:val="16"/>
      <w:szCs w:val="1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07165"/>
    <w:rPr>
      <w:rFonts w:ascii="Arial" w:eastAsia="Times New Roman" w:hAnsi="Arial" w:cs="Arial"/>
      <w:color w:val="000000"/>
      <w:sz w:val="16"/>
      <w:szCs w:val="1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165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80716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07165"/>
    <w:pPr>
      <w:tabs>
        <w:tab w:val="center" w:pos="4680"/>
        <w:tab w:val="right" w:pos="9360"/>
      </w:tabs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07165"/>
    <w:rPr>
      <w:rFonts w:ascii="Garamond" w:eastAsia="Times New Roman" w:hAnsi="Garamond" w:cs="Times New Roman"/>
      <w:sz w:val="24"/>
      <w:szCs w:val="24"/>
    </w:rPr>
  </w:style>
  <w:style w:type="character" w:styleId="FollowedHyperlink">
    <w:name w:val="FollowedHyperlink"/>
    <w:uiPriority w:val="99"/>
    <w:rsid w:val="00807165"/>
    <w:rPr>
      <w:rFonts w:cs="Times New Roman"/>
      <w:color w:val="800080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7165"/>
    <w:rPr>
      <w:rFonts w:ascii="Garamond" w:eastAsia="Times New Roman" w:hAnsi="Garamond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807165"/>
    <w:pPr>
      <w:spacing w:after="0" w:line="240" w:lineRule="auto"/>
    </w:pPr>
    <w:rPr>
      <w:rFonts w:ascii="Garamond" w:eastAsia="Times New Roman" w:hAnsi="Garamond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165"/>
    <w:rPr>
      <w:rFonts w:ascii="Garamond" w:eastAsia="Times New Roman" w:hAnsi="Garamond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7165"/>
    <w:rPr>
      <w:b/>
      <w:bCs/>
    </w:rPr>
  </w:style>
  <w:style w:type="character" w:styleId="Strong">
    <w:name w:val="Strong"/>
    <w:uiPriority w:val="22"/>
    <w:qFormat/>
    <w:rsid w:val="00807165"/>
    <w:rPr>
      <w:rFonts w:cs="Times New Roman"/>
      <w:b/>
      <w:bCs/>
    </w:rPr>
  </w:style>
  <w:style w:type="character" w:styleId="Emphasis">
    <w:name w:val="Emphasis"/>
    <w:uiPriority w:val="20"/>
    <w:qFormat/>
    <w:rsid w:val="00807165"/>
    <w:rPr>
      <w:rFonts w:cs="Times New Roman"/>
      <w:i/>
      <w:iCs/>
    </w:rPr>
  </w:style>
  <w:style w:type="character" w:styleId="HTMLAcronym">
    <w:name w:val="HTML Acronym"/>
    <w:uiPriority w:val="99"/>
    <w:rsid w:val="00807165"/>
    <w:rPr>
      <w:rFonts w:cs="Times New Roman"/>
    </w:rPr>
  </w:style>
  <w:style w:type="character" w:styleId="CommentReference">
    <w:name w:val="annotation reference"/>
    <w:basedOn w:val="DefaultParagraphFont"/>
    <w:uiPriority w:val="99"/>
    <w:unhideWhenUsed/>
    <w:rsid w:val="003D6E8A"/>
    <w:rPr>
      <w:sz w:val="16"/>
      <w:szCs w:val="16"/>
    </w:rPr>
  </w:style>
  <w:style w:type="paragraph" w:styleId="Revision">
    <w:name w:val="Revision"/>
    <w:hidden/>
    <w:uiPriority w:val="99"/>
    <w:semiHidden/>
    <w:rsid w:val="003D6E8A"/>
    <w:pPr>
      <w:spacing w:after="0" w:line="240" w:lineRule="auto"/>
    </w:pPr>
  </w:style>
  <w:style w:type="table" w:styleId="TableGrid">
    <w:name w:val="Table Grid"/>
    <w:basedOn w:val="TableNormal"/>
    <w:uiPriority w:val="59"/>
    <w:rsid w:val="003D6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9529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5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erc.gc.ca/program-programme/cpan-pccs-fra.asp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hairs-chaires.gc.ca/program-programme/admin_guide-fra.asp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erc.gc.ca/forms-formulaires/Discipline_codes-EF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erc.gc.ca/program-programme/forms-formulaires-fra.aspx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16D6-122F-4A36-8435-605141F46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1726</Words>
  <Characters>9842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NSERC - SSHRC</Company>
  <LinksUpToDate>false</LinksUpToDate>
  <CharactersWithSpaces>11545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Andrea Perrier</cp:lastModifiedBy>
  <cp:revision>12</cp:revision>
  <dcterms:created xsi:type="dcterms:W3CDTF">2016-11-16T13:43:00Z</dcterms:created>
  <dcterms:modified xsi:type="dcterms:W3CDTF">2016-11-22T20:43:00Z</dcterms:modified>
</cp:coreProperties>
</file>